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5E2" w:rsidRPr="00A65967" w:rsidRDefault="00C315E2" w:rsidP="00C315E2">
      <w:pPr>
        <w:spacing w:after="0"/>
        <w:jc w:val="right"/>
        <w:rPr>
          <w:rFonts w:ascii="Times New Roman" w:eastAsia="Times New Roman" w:hAnsi="Times New Roman" w:cs="Times New Roman"/>
          <w:bCs/>
          <w:spacing w:val="5"/>
          <w:sz w:val="28"/>
          <w:szCs w:val="28"/>
          <w:lang w:val="ru-RU" w:eastAsia="ru-RU"/>
        </w:rPr>
      </w:pPr>
      <w:bookmarkStart w:id="0" w:name="block-13109333"/>
      <w:bookmarkStart w:id="1" w:name="block-13634544"/>
      <w:r>
        <w:rPr>
          <w:rFonts w:ascii="Times New Roman" w:eastAsia="Times New Roman" w:hAnsi="Times New Roman" w:cs="Times New Roman"/>
          <w:bCs/>
          <w:spacing w:val="5"/>
          <w:sz w:val="28"/>
          <w:szCs w:val="28"/>
          <w:lang w:val="ru-RU" w:eastAsia="ru-RU"/>
        </w:rPr>
        <w:t>Приложение к ООП ООО</w:t>
      </w:r>
    </w:p>
    <w:p w:rsidR="00C315E2" w:rsidRDefault="00C315E2" w:rsidP="00C315E2">
      <w:pPr>
        <w:spacing w:after="0"/>
        <w:jc w:val="center"/>
        <w:rPr>
          <w:rFonts w:ascii="Times New Roman" w:eastAsia="Times New Roman" w:hAnsi="Times New Roman" w:cs="Times New Roman"/>
          <w:b/>
          <w:bCs/>
          <w:i/>
          <w:spacing w:val="5"/>
          <w:sz w:val="28"/>
          <w:szCs w:val="28"/>
          <w:lang w:val="ru-RU" w:eastAsia="ru-RU"/>
        </w:rPr>
      </w:pPr>
    </w:p>
    <w:p w:rsidR="00C315E2" w:rsidRPr="002C3001" w:rsidRDefault="00C315E2" w:rsidP="00C315E2">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Муниципальное общеобразовательное бюджетное  учреждение</w:t>
      </w:r>
    </w:p>
    <w:p w:rsidR="00C315E2" w:rsidRPr="002C3001" w:rsidRDefault="00C315E2" w:rsidP="00C315E2">
      <w:pPr>
        <w:spacing w:after="0"/>
        <w:jc w:val="center"/>
        <w:rPr>
          <w:rFonts w:ascii="Times New Roman" w:eastAsia="Times New Roman" w:hAnsi="Times New Roman" w:cs="Times New Roman"/>
          <w:bCs/>
          <w:i/>
          <w:spacing w:val="5"/>
          <w:sz w:val="28"/>
          <w:szCs w:val="28"/>
          <w:lang w:val="ru-RU" w:eastAsia="ru-RU"/>
        </w:rPr>
      </w:pPr>
      <w:r w:rsidRPr="002C3001">
        <w:rPr>
          <w:rFonts w:ascii="Times New Roman" w:eastAsia="Times New Roman" w:hAnsi="Times New Roman" w:cs="Times New Roman"/>
          <w:b/>
          <w:bCs/>
          <w:i/>
          <w:spacing w:val="5"/>
          <w:sz w:val="28"/>
          <w:szCs w:val="28"/>
          <w:lang w:val="ru-RU" w:eastAsia="ru-RU"/>
        </w:rPr>
        <w:t xml:space="preserve">«Средняя общеобразовательная школа с.Веденка» </w:t>
      </w:r>
    </w:p>
    <w:p w:rsidR="00C315E2" w:rsidRPr="002C3001" w:rsidRDefault="00C315E2" w:rsidP="00C315E2">
      <w:pPr>
        <w:spacing w:after="0"/>
        <w:jc w:val="center"/>
        <w:rPr>
          <w:rFonts w:ascii="Times New Roman" w:eastAsia="Times New Roman" w:hAnsi="Times New Roman" w:cs="Times New Roman"/>
          <w:b/>
          <w:bCs/>
          <w:i/>
          <w:spacing w:val="5"/>
          <w:sz w:val="28"/>
          <w:szCs w:val="28"/>
          <w:lang w:eastAsia="ru-RU"/>
        </w:rPr>
      </w:pPr>
      <w:r w:rsidRPr="002C3001">
        <w:rPr>
          <w:rFonts w:ascii="Times New Roman" w:eastAsia="Times New Roman" w:hAnsi="Times New Roman" w:cs="Times New Roman"/>
          <w:b/>
          <w:bCs/>
          <w:i/>
          <w:spacing w:val="5"/>
          <w:sz w:val="28"/>
          <w:szCs w:val="28"/>
          <w:lang w:eastAsia="ru-RU"/>
        </w:rPr>
        <w:t>Дальнереченского муниципального района Приморского края</w:t>
      </w:r>
    </w:p>
    <w:p w:rsidR="00C315E2" w:rsidRPr="002C3001" w:rsidRDefault="00C315E2" w:rsidP="00C315E2">
      <w:pPr>
        <w:spacing w:after="0"/>
        <w:jc w:val="center"/>
        <w:rPr>
          <w:rFonts w:ascii="Times New Roman" w:eastAsia="Times New Roman" w:hAnsi="Times New Roman" w:cs="Times New Roman"/>
          <w:bCs/>
          <w:i/>
          <w:spacing w:val="5"/>
          <w:sz w:val="28"/>
          <w:szCs w:val="28"/>
          <w:lang w:eastAsia="ru-RU"/>
        </w:rPr>
      </w:pPr>
    </w:p>
    <w:p w:rsidR="00C315E2" w:rsidRPr="002C3001" w:rsidRDefault="00C315E2" w:rsidP="00C315E2">
      <w:pPr>
        <w:spacing w:after="0"/>
        <w:jc w:val="center"/>
        <w:rPr>
          <w:rFonts w:ascii="Times New Roman" w:eastAsia="Times New Roman" w:hAnsi="Times New Roman" w:cs="Times New Roman"/>
          <w:bCs/>
          <w:i/>
          <w:spacing w:val="5"/>
          <w:sz w:val="28"/>
          <w:szCs w:val="28"/>
          <w:lang w:eastAsia="ru-RU"/>
        </w:rPr>
      </w:pPr>
    </w:p>
    <w:p w:rsidR="00C315E2" w:rsidRPr="002C3001" w:rsidRDefault="00C315E2" w:rsidP="00C315E2">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C315E2" w:rsidRPr="00975F15" w:rsidTr="00620080">
        <w:tc>
          <w:tcPr>
            <w:tcW w:w="4644" w:type="dxa"/>
          </w:tcPr>
          <w:p w:rsidR="00C315E2" w:rsidRPr="002C3001" w:rsidRDefault="00C315E2" w:rsidP="00620080">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2C3001">
              <w:rPr>
                <w:rFonts w:ascii="Times New Roman" w:eastAsia="Times New Roman" w:hAnsi="Times New Roman" w:cs="Times New Roman"/>
                <w:b/>
                <w:sz w:val="28"/>
                <w:szCs w:val="24"/>
                <w:lang w:val="x-none" w:eastAsia="ru-RU"/>
              </w:rPr>
              <w:t xml:space="preserve">ПРИНЯТО </w:t>
            </w:r>
          </w:p>
          <w:p w:rsidR="00C315E2" w:rsidRPr="002C3001" w:rsidRDefault="00C315E2" w:rsidP="00620080">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на заседании педаг</w:t>
            </w:r>
            <w:r>
              <w:rPr>
                <w:rFonts w:ascii="Times New Roman" w:eastAsia="Times New Roman" w:hAnsi="Times New Roman" w:cs="Times New Roman"/>
                <w:bCs/>
                <w:sz w:val="28"/>
                <w:szCs w:val="24"/>
                <w:lang w:val="ru-RU" w:eastAsia="ru-RU"/>
              </w:rPr>
              <w:t>огического совета протокол от 28.08.2023</w:t>
            </w:r>
            <w:r w:rsidRPr="002C3001">
              <w:rPr>
                <w:rFonts w:ascii="Times New Roman" w:eastAsia="Times New Roman" w:hAnsi="Times New Roman" w:cs="Times New Roman"/>
                <w:bCs/>
                <w:sz w:val="28"/>
                <w:szCs w:val="24"/>
                <w:lang w:val="ru-RU" w:eastAsia="ru-RU"/>
              </w:rPr>
              <w:t xml:space="preserve">г. </w:t>
            </w:r>
          </w:p>
          <w:p w:rsidR="00C315E2" w:rsidRPr="002C3001" w:rsidRDefault="00C315E2" w:rsidP="00620080">
            <w:pPr>
              <w:autoSpaceDE w:val="0"/>
              <w:autoSpaceDN w:val="0"/>
              <w:adjustRightInd w:val="0"/>
              <w:spacing w:after="0" w:line="360" w:lineRule="auto"/>
              <w:rPr>
                <w:rFonts w:ascii="Times New Roman" w:eastAsia="Times New Roman" w:hAnsi="Times New Roman" w:cs="Times New Roman"/>
                <w:bCs/>
                <w:sz w:val="28"/>
                <w:szCs w:val="24"/>
                <w:lang w:eastAsia="ru-RU"/>
              </w:rPr>
            </w:pPr>
            <w:r>
              <w:rPr>
                <w:rFonts w:ascii="Times New Roman" w:eastAsia="Times New Roman" w:hAnsi="Times New Roman" w:cs="Times New Roman"/>
                <w:bCs/>
                <w:sz w:val="28"/>
                <w:szCs w:val="24"/>
                <w:lang w:eastAsia="ru-RU"/>
              </w:rPr>
              <w:t>№ 1</w:t>
            </w:r>
          </w:p>
        </w:tc>
        <w:tc>
          <w:tcPr>
            <w:tcW w:w="5279" w:type="dxa"/>
          </w:tcPr>
          <w:p w:rsidR="00C315E2" w:rsidRPr="002C3001" w:rsidRDefault="00C315E2" w:rsidP="00620080">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2C3001">
              <w:rPr>
                <w:rFonts w:ascii="Times New Roman" w:eastAsia="Times New Roman" w:hAnsi="Times New Roman" w:cs="Times New Roman"/>
                <w:b/>
                <w:bCs/>
                <w:sz w:val="28"/>
                <w:szCs w:val="24"/>
                <w:lang w:val="ru-RU" w:eastAsia="ru-RU"/>
              </w:rPr>
              <w:t>УТВЕРЖДЕНО</w:t>
            </w:r>
          </w:p>
          <w:p w:rsidR="00C315E2" w:rsidRPr="002C3001" w:rsidRDefault="00C315E2" w:rsidP="00620080">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Директор МОБУ «СОШ с. Веденка»</w:t>
            </w:r>
          </w:p>
          <w:p w:rsidR="00C315E2" w:rsidRPr="002C3001" w:rsidRDefault="00C315E2" w:rsidP="00620080">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2C3001">
              <w:rPr>
                <w:rFonts w:ascii="Times New Roman" w:eastAsia="Times New Roman" w:hAnsi="Times New Roman" w:cs="Times New Roman"/>
                <w:bCs/>
                <w:sz w:val="28"/>
                <w:szCs w:val="24"/>
                <w:lang w:val="ru-RU" w:eastAsia="ru-RU"/>
              </w:rPr>
              <w:t>_________________В.В.Намаконов</w:t>
            </w:r>
          </w:p>
          <w:p w:rsidR="00C315E2" w:rsidRPr="00975F15" w:rsidRDefault="00C315E2" w:rsidP="00620080">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Pr>
                <w:rFonts w:ascii="Times New Roman" w:eastAsia="Times New Roman" w:hAnsi="Times New Roman" w:cs="Times New Roman"/>
                <w:bCs/>
                <w:sz w:val="28"/>
                <w:szCs w:val="24"/>
                <w:lang w:val="ru-RU" w:eastAsia="ru-RU"/>
              </w:rPr>
              <w:t>Приказ от 28.08.2023</w:t>
            </w:r>
            <w:r w:rsidRPr="002C3001">
              <w:rPr>
                <w:rFonts w:ascii="Times New Roman" w:eastAsia="Times New Roman" w:hAnsi="Times New Roman" w:cs="Times New Roman"/>
                <w:bCs/>
                <w:sz w:val="28"/>
                <w:szCs w:val="24"/>
                <w:lang w:val="ru-RU" w:eastAsia="ru-RU"/>
              </w:rPr>
              <w:t xml:space="preserve">. </w:t>
            </w:r>
            <w:r>
              <w:rPr>
                <w:rFonts w:ascii="Times New Roman" w:eastAsia="Times New Roman" w:hAnsi="Times New Roman" w:cs="Times New Roman"/>
                <w:bCs/>
                <w:sz w:val="28"/>
                <w:szCs w:val="24"/>
                <w:lang w:val="ru-RU" w:eastAsia="ru-RU"/>
              </w:rPr>
              <w:t>№ 41</w:t>
            </w:r>
          </w:p>
          <w:p w:rsidR="00C315E2" w:rsidRPr="00975F15" w:rsidRDefault="00C315E2" w:rsidP="00620080">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C315E2" w:rsidRPr="00975F15" w:rsidRDefault="00C315E2" w:rsidP="00C315E2">
      <w:pPr>
        <w:keepNext/>
        <w:keepLines/>
        <w:spacing w:after="0" w:line="240" w:lineRule="auto"/>
        <w:jc w:val="center"/>
        <w:rPr>
          <w:rFonts w:ascii="Times New Roman" w:eastAsia="Times New Roman" w:hAnsi="Times New Roman" w:cs="Times New Roman"/>
          <w:sz w:val="24"/>
          <w:szCs w:val="24"/>
          <w:lang w:val="ru-RU" w:eastAsia="ru-RU"/>
        </w:rPr>
      </w:pPr>
    </w:p>
    <w:p w:rsidR="00C315E2" w:rsidRPr="00975F15" w:rsidRDefault="00C315E2" w:rsidP="00C315E2">
      <w:pPr>
        <w:keepNext/>
        <w:keepLines/>
        <w:spacing w:after="0" w:line="240" w:lineRule="auto"/>
        <w:jc w:val="center"/>
        <w:rPr>
          <w:rFonts w:ascii="Times New Roman" w:eastAsia="Times New Roman" w:hAnsi="Times New Roman" w:cs="Times New Roman"/>
          <w:sz w:val="24"/>
          <w:szCs w:val="24"/>
          <w:lang w:val="ru-RU" w:eastAsia="ru-RU"/>
        </w:rPr>
      </w:pPr>
    </w:p>
    <w:p w:rsidR="00C315E2" w:rsidRDefault="00C315E2" w:rsidP="00C315E2">
      <w:pPr>
        <w:keepNext/>
        <w:keepLines/>
        <w:spacing w:after="0" w:line="240" w:lineRule="auto"/>
        <w:jc w:val="center"/>
        <w:rPr>
          <w:rFonts w:ascii="Times New Roman" w:eastAsia="Times New Roman" w:hAnsi="Times New Roman" w:cs="Times New Roman"/>
          <w:sz w:val="24"/>
          <w:szCs w:val="24"/>
          <w:lang w:val="ru-RU" w:eastAsia="ru-RU"/>
        </w:rPr>
      </w:pPr>
    </w:p>
    <w:p w:rsidR="00C315E2" w:rsidRPr="00975F15" w:rsidRDefault="00C315E2" w:rsidP="00C315E2">
      <w:pPr>
        <w:keepNext/>
        <w:keepLines/>
        <w:spacing w:after="0" w:line="240" w:lineRule="auto"/>
        <w:jc w:val="center"/>
        <w:rPr>
          <w:rFonts w:ascii="Times New Roman" w:eastAsia="Times New Roman" w:hAnsi="Times New Roman" w:cs="Times New Roman"/>
          <w:sz w:val="24"/>
          <w:szCs w:val="24"/>
          <w:lang w:val="ru-RU" w:eastAsia="ru-RU"/>
        </w:rPr>
      </w:pPr>
    </w:p>
    <w:p w:rsidR="00C315E2" w:rsidRPr="002C3001" w:rsidRDefault="00C315E2" w:rsidP="00C315E2">
      <w:pPr>
        <w:spacing w:before="240" w:after="120" w:line="240" w:lineRule="atLeast"/>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РАБОЧАЯ ПРОГРАММА</w:t>
      </w:r>
    </w:p>
    <w:p w:rsidR="00C315E2" w:rsidRPr="002C3001" w:rsidRDefault="00C315E2" w:rsidP="00C315E2">
      <w:pPr>
        <w:spacing w:after="0" w:line="240" w:lineRule="auto"/>
        <w:ind w:firstLine="227"/>
        <w:jc w:val="center"/>
        <w:rPr>
          <w:rFonts w:ascii="liberationserif" w:eastAsia="Times New Roman" w:hAnsi="liberationserif" w:cs="Times New Roman"/>
          <w:color w:val="000000"/>
          <w:sz w:val="26"/>
          <w:szCs w:val="20"/>
          <w:lang w:val="ru-RU" w:eastAsia="ru-RU"/>
        </w:rPr>
      </w:pPr>
      <w:r w:rsidRPr="002C3001">
        <w:rPr>
          <w:rFonts w:ascii="liberationserif" w:eastAsia="Times New Roman" w:hAnsi="liberationserif" w:cs="Times New Roman"/>
          <w:b/>
          <w:bCs/>
          <w:color w:val="000000"/>
          <w:sz w:val="26"/>
          <w:szCs w:val="20"/>
          <w:lang w:val="ru-RU" w:eastAsia="ru-RU"/>
        </w:rPr>
        <w:t>ОСНОВНОГО ОБЩЕГО ОБРАЗОВАНИЯ</w:t>
      </w:r>
    </w:p>
    <w:p w:rsidR="00C315E2" w:rsidRDefault="00C315E2" w:rsidP="00C315E2">
      <w:pPr>
        <w:spacing w:after="0" w:line="408" w:lineRule="auto"/>
        <w:ind w:left="120"/>
        <w:jc w:val="center"/>
      </w:pPr>
      <w:r w:rsidRPr="009B5DA8">
        <w:rPr>
          <w:rFonts w:ascii="Times New Roman" w:hAnsi="Times New Roman"/>
          <w:b/>
          <w:color w:val="000000"/>
          <w:sz w:val="28"/>
        </w:rPr>
        <w:t xml:space="preserve"> </w:t>
      </w:r>
      <w:r>
        <w:rPr>
          <w:rFonts w:ascii="Times New Roman" w:hAnsi="Times New Roman"/>
          <w:color w:val="000000"/>
          <w:sz w:val="28"/>
        </w:rPr>
        <w:t>(ID 1791294)</w:t>
      </w:r>
    </w:p>
    <w:p w:rsidR="00C315E2" w:rsidRPr="009B5DA8" w:rsidRDefault="00C315E2" w:rsidP="00C315E2">
      <w:pPr>
        <w:spacing w:after="0" w:line="408" w:lineRule="auto"/>
        <w:ind w:left="120"/>
        <w:jc w:val="center"/>
        <w:rPr>
          <w:rFonts w:ascii="Times New Roman" w:hAnsi="Times New Roman"/>
          <w:b/>
          <w:color w:val="000000"/>
          <w:sz w:val="28"/>
          <w:lang w:val="ru-RU"/>
        </w:rPr>
      </w:pPr>
    </w:p>
    <w:p w:rsidR="00C315E2" w:rsidRPr="002C3001" w:rsidRDefault="00C315E2" w:rsidP="00C315E2">
      <w:pPr>
        <w:spacing w:after="0" w:line="240" w:lineRule="auto"/>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учебного курса «</w:t>
      </w:r>
      <w:r>
        <w:rPr>
          <w:rFonts w:ascii="liberationserif" w:eastAsia="Times New Roman" w:hAnsi="liberationserif" w:cs="Times New Roman"/>
          <w:b/>
          <w:bCs/>
          <w:caps/>
          <w:color w:val="000000"/>
          <w:sz w:val="28"/>
          <w:lang w:val="ru-RU" w:eastAsia="ru-RU"/>
        </w:rPr>
        <w:t>Геометрия</w:t>
      </w:r>
      <w:r w:rsidRPr="002C3001">
        <w:rPr>
          <w:rFonts w:ascii="liberationserif" w:eastAsia="Times New Roman" w:hAnsi="liberationserif" w:cs="Times New Roman"/>
          <w:b/>
          <w:bCs/>
          <w:caps/>
          <w:color w:val="000000"/>
          <w:sz w:val="28"/>
          <w:lang w:val="ru-RU" w:eastAsia="ru-RU"/>
        </w:rPr>
        <w:t>»</w:t>
      </w:r>
    </w:p>
    <w:p w:rsidR="00C315E2" w:rsidRDefault="00C315E2" w:rsidP="00C315E2">
      <w:pPr>
        <w:spacing w:after="0" w:line="408" w:lineRule="auto"/>
        <w:ind w:left="120"/>
        <w:jc w:val="center"/>
        <w:rPr>
          <w:rFonts w:ascii="liberationserif" w:eastAsia="Times New Roman" w:hAnsi="liberationserif" w:cs="Times New Roman"/>
          <w:b/>
          <w:bCs/>
          <w:caps/>
          <w:color w:val="000000"/>
          <w:sz w:val="28"/>
          <w:lang w:val="ru-RU" w:eastAsia="ru-RU"/>
        </w:rPr>
      </w:pPr>
      <w:r>
        <w:rPr>
          <w:rFonts w:ascii="liberationserif" w:eastAsia="Times New Roman" w:hAnsi="liberationserif" w:cs="Times New Roman"/>
          <w:b/>
          <w:bCs/>
          <w:caps/>
          <w:color w:val="000000"/>
          <w:sz w:val="28"/>
          <w:lang w:val="ru-RU" w:eastAsia="ru-RU"/>
        </w:rPr>
        <w:t>для обучающихся 7-9</w:t>
      </w:r>
      <w:r w:rsidRPr="002C3001">
        <w:rPr>
          <w:rFonts w:ascii="liberationserif" w:eastAsia="Times New Roman" w:hAnsi="liberationserif" w:cs="Times New Roman"/>
          <w:b/>
          <w:bCs/>
          <w:caps/>
          <w:color w:val="000000"/>
          <w:sz w:val="28"/>
          <w:lang w:val="ru-RU" w:eastAsia="ru-RU"/>
        </w:rPr>
        <w:t xml:space="preserve"> классов</w:t>
      </w:r>
    </w:p>
    <w:p w:rsidR="00C315E2" w:rsidRPr="009B5DA8" w:rsidRDefault="00C315E2" w:rsidP="00C315E2">
      <w:pPr>
        <w:spacing w:after="0" w:line="408" w:lineRule="auto"/>
        <w:ind w:left="120"/>
        <w:jc w:val="center"/>
        <w:rPr>
          <w:lang w:val="ru-RU"/>
        </w:rPr>
      </w:pPr>
    </w:p>
    <w:p w:rsidR="00C315E2" w:rsidRDefault="00C315E2" w:rsidP="00C315E2">
      <w:pPr>
        <w:keepNext/>
        <w:keepLines/>
        <w:spacing w:after="0" w:line="240" w:lineRule="auto"/>
        <w:jc w:val="right"/>
        <w:rPr>
          <w:rFonts w:ascii="Times New Roman" w:eastAsia="Times New Roman" w:hAnsi="Times New Roman" w:cs="Times New Roman"/>
          <w:sz w:val="24"/>
          <w:szCs w:val="28"/>
          <w:lang w:val="ru-RU" w:eastAsia="ru-RU"/>
        </w:rPr>
      </w:pPr>
    </w:p>
    <w:p w:rsidR="00C315E2" w:rsidRPr="002C3001" w:rsidRDefault="00C315E2" w:rsidP="00C315E2">
      <w:pPr>
        <w:jc w:val="right"/>
        <w:rPr>
          <w:rFonts w:ascii="Times New Roman" w:eastAsia="MS Mincho" w:hAnsi="Times New Roman" w:cs="Times New Roman"/>
          <w:sz w:val="28"/>
          <w:szCs w:val="28"/>
          <w:lang w:val="ru-RU"/>
        </w:rPr>
      </w:pPr>
      <w:r w:rsidRPr="002C3001">
        <w:rPr>
          <w:rFonts w:ascii="Times New Roman" w:eastAsia="MS Mincho" w:hAnsi="Times New Roman" w:cs="Times New Roman"/>
          <w:sz w:val="28"/>
          <w:szCs w:val="28"/>
          <w:lang w:val="ru-RU"/>
        </w:rPr>
        <w:t xml:space="preserve">                           Составитель: </w:t>
      </w:r>
      <w:r w:rsidRPr="002C3001">
        <w:rPr>
          <w:rFonts w:ascii="Times New Roman" w:eastAsia="Times New Roman" w:hAnsi="Times New Roman" w:cs="Times New Roman"/>
          <w:color w:val="000000"/>
          <w:sz w:val="28"/>
          <w:szCs w:val="28"/>
          <w:lang w:val="ru-RU"/>
        </w:rPr>
        <w:t xml:space="preserve">Поздышева Наталья Сергеевна </w:t>
      </w:r>
      <w:r w:rsidRPr="002C3001">
        <w:rPr>
          <w:rFonts w:ascii="Times New Roman" w:eastAsia="MS Mincho" w:hAnsi="Times New Roman" w:cs="Times New Roman"/>
          <w:sz w:val="28"/>
          <w:szCs w:val="28"/>
          <w:lang w:val="ru-RU"/>
        </w:rPr>
        <w:t xml:space="preserve">                                                                          </w:t>
      </w:r>
    </w:p>
    <w:p w:rsidR="00C315E2" w:rsidRPr="002C3001" w:rsidRDefault="00C315E2" w:rsidP="00C315E2">
      <w:pPr>
        <w:jc w:val="right"/>
        <w:rPr>
          <w:rFonts w:ascii="Times New Roman" w:eastAsia="MS Mincho" w:hAnsi="Times New Roman" w:cs="Times New Roman"/>
          <w:sz w:val="28"/>
          <w:szCs w:val="28"/>
          <w:lang w:val="ru-RU"/>
        </w:rPr>
      </w:pPr>
      <w:r w:rsidRPr="002C3001">
        <w:rPr>
          <w:rFonts w:ascii="Times New Roman" w:eastAsia="Times New Roman" w:hAnsi="Times New Roman" w:cs="Times New Roman"/>
          <w:color w:val="000000"/>
          <w:sz w:val="28"/>
          <w:szCs w:val="28"/>
          <w:lang w:val="ru-RU"/>
        </w:rPr>
        <w:t>учитель математики</w:t>
      </w:r>
      <w:r w:rsidRPr="002C3001">
        <w:rPr>
          <w:rFonts w:ascii="Times New Roman" w:eastAsia="MS Mincho" w:hAnsi="Times New Roman" w:cs="Times New Roman"/>
          <w:sz w:val="28"/>
          <w:szCs w:val="28"/>
          <w:lang w:val="ru-RU"/>
        </w:rPr>
        <w:t xml:space="preserve"> </w:t>
      </w:r>
    </w:p>
    <w:p w:rsidR="00C315E2" w:rsidRDefault="00C315E2" w:rsidP="00C315E2">
      <w:pPr>
        <w:jc w:val="center"/>
        <w:rPr>
          <w:rFonts w:ascii="Times New Roman" w:eastAsia="MS Mincho" w:hAnsi="Times New Roman" w:cs="Times New Roman"/>
          <w:sz w:val="24"/>
          <w:szCs w:val="24"/>
          <w:lang w:val="ru-RU"/>
        </w:rPr>
      </w:pPr>
    </w:p>
    <w:p w:rsidR="00C315E2" w:rsidRPr="002C3001" w:rsidRDefault="00C315E2" w:rsidP="00C315E2">
      <w:pPr>
        <w:jc w:val="center"/>
        <w:rPr>
          <w:rFonts w:ascii="Times New Roman" w:eastAsia="MS Mincho" w:hAnsi="Times New Roman" w:cs="Times New Roman"/>
          <w:sz w:val="14"/>
          <w:szCs w:val="24"/>
          <w:lang w:val="ru-RU"/>
        </w:rPr>
      </w:pPr>
      <w:r w:rsidRPr="002C3001">
        <w:rPr>
          <w:rFonts w:ascii="Times New Roman" w:eastAsia="MS Mincho" w:hAnsi="Times New Roman" w:cs="Times New Roman"/>
          <w:sz w:val="24"/>
          <w:szCs w:val="24"/>
          <w:lang w:val="ru-RU"/>
        </w:rPr>
        <w:t xml:space="preserve">                                        </w:t>
      </w:r>
    </w:p>
    <w:p w:rsidR="00C315E2" w:rsidRDefault="00C315E2" w:rsidP="00C315E2">
      <w:pPr>
        <w:jc w:val="center"/>
        <w:rPr>
          <w:rFonts w:ascii="Times New Roman" w:eastAsia="MS Mincho" w:hAnsi="Times New Roman" w:cs="Times New Roman"/>
          <w:sz w:val="14"/>
          <w:szCs w:val="24"/>
          <w:lang w:val="ru-RU"/>
        </w:rPr>
      </w:pPr>
    </w:p>
    <w:p w:rsidR="00C315E2" w:rsidRPr="002C3001" w:rsidRDefault="00C315E2" w:rsidP="00C315E2">
      <w:pPr>
        <w:jc w:val="center"/>
        <w:rPr>
          <w:rFonts w:ascii="Times New Roman" w:eastAsia="MS Mincho" w:hAnsi="Times New Roman" w:cs="Times New Roman"/>
          <w:sz w:val="28"/>
          <w:szCs w:val="24"/>
          <w:lang w:val="ru-RU"/>
        </w:rPr>
      </w:pPr>
      <w:r w:rsidRPr="002C3001">
        <w:rPr>
          <w:rFonts w:ascii="Times New Roman" w:eastAsia="MS Mincho" w:hAnsi="Times New Roman" w:cs="Times New Roman"/>
          <w:sz w:val="28"/>
          <w:szCs w:val="24"/>
          <w:lang w:val="ru-RU"/>
        </w:rPr>
        <w:t>с.Веденка</w:t>
      </w:r>
    </w:p>
    <w:p w:rsidR="00C315E2" w:rsidRPr="002C3001" w:rsidRDefault="00C315E2" w:rsidP="00C315E2">
      <w:pPr>
        <w:jc w:val="center"/>
        <w:rPr>
          <w:rFonts w:ascii="Times New Roman" w:eastAsia="MS Mincho" w:hAnsi="Times New Roman" w:cs="Times New Roman"/>
          <w:sz w:val="28"/>
          <w:szCs w:val="24"/>
          <w:lang w:val="ru-RU"/>
        </w:rPr>
      </w:pPr>
      <w:r>
        <w:rPr>
          <w:rFonts w:ascii="Times New Roman" w:eastAsia="MS Mincho" w:hAnsi="Times New Roman" w:cs="Times New Roman"/>
          <w:sz w:val="28"/>
          <w:szCs w:val="24"/>
          <w:lang w:val="ru-RU"/>
        </w:rPr>
        <w:t>2023</w:t>
      </w:r>
    </w:p>
    <w:bookmarkEnd w:id="1"/>
    <w:p w:rsidR="006D4645" w:rsidRDefault="006D4645">
      <w:pPr>
        <w:spacing w:after="0"/>
        <w:ind w:left="120"/>
      </w:pPr>
    </w:p>
    <w:p w:rsidR="006D4645" w:rsidRPr="006B767C" w:rsidRDefault="006B767C" w:rsidP="00C315E2">
      <w:pPr>
        <w:spacing w:after="0"/>
        <w:ind w:left="120"/>
        <w:jc w:val="center"/>
        <w:rPr>
          <w:lang w:val="ru-RU"/>
        </w:rPr>
      </w:pPr>
      <w:r>
        <w:rPr>
          <w:rFonts w:ascii="Times New Roman" w:hAnsi="Times New Roman"/>
          <w:color w:val="000000"/>
          <w:sz w:val="28"/>
        </w:rPr>
        <w:t>‌</w:t>
      </w:r>
      <w:bookmarkStart w:id="2" w:name="block-13109334"/>
      <w:bookmarkEnd w:id="0"/>
      <w:r w:rsidRPr="006B767C">
        <w:rPr>
          <w:rFonts w:ascii="Times New Roman" w:hAnsi="Times New Roman"/>
          <w:b/>
          <w:color w:val="000000"/>
          <w:sz w:val="28"/>
          <w:lang w:val="ru-RU"/>
        </w:rPr>
        <w:t>ПОЯСНИТЕЛЬНАЯ ЗАПИСКА</w:t>
      </w:r>
    </w:p>
    <w:p w:rsidR="006D4645" w:rsidRPr="006B767C" w:rsidRDefault="006D4645">
      <w:pPr>
        <w:spacing w:after="0" w:line="264" w:lineRule="auto"/>
        <w:ind w:left="120"/>
        <w:jc w:val="both"/>
        <w:rPr>
          <w:lang w:val="ru-RU"/>
        </w:rPr>
      </w:pP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w:t>
      </w:r>
      <w:bookmarkStart w:id="3" w:name="6c37334c-5fa9-457a-ad76-d36f127aa8c8"/>
      <w:r w:rsidRPr="006B767C">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6B767C">
        <w:rPr>
          <w:rFonts w:ascii="Times New Roman" w:hAnsi="Times New Roman"/>
          <w:color w:val="000000"/>
          <w:sz w:val="28"/>
          <w:lang w:val="ru-RU"/>
        </w:rPr>
        <w:t>‌‌</w:t>
      </w:r>
    </w:p>
    <w:p w:rsidR="006D4645" w:rsidRPr="006B767C" w:rsidRDefault="006D4645">
      <w:pPr>
        <w:rPr>
          <w:lang w:val="ru-RU"/>
        </w:rPr>
        <w:sectPr w:rsidR="006D4645" w:rsidRPr="006B767C">
          <w:pgSz w:w="11906" w:h="16383"/>
          <w:pgMar w:top="1134" w:right="850" w:bottom="1134" w:left="1701" w:header="720" w:footer="720" w:gutter="0"/>
          <w:cols w:space="720"/>
        </w:sectPr>
      </w:pPr>
    </w:p>
    <w:p w:rsidR="006D4645" w:rsidRPr="006B767C" w:rsidRDefault="006B767C">
      <w:pPr>
        <w:spacing w:after="0" w:line="264" w:lineRule="auto"/>
        <w:ind w:left="120"/>
        <w:jc w:val="both"/>
        <w:rPr>
          <w:lang w:val="ru-RU"/>
        </w:rPr>
      </w:pPr>
      <w:bookmarkStart w:id="4" w:name="block-13109331"/>
      <w:bookmarkEnd w:id="2"/>
      <w:r w:rsidRPr="006B767C">
        <w:rPr>
          <w:rFonts w:ascii="Times New Roman" w:hAnsi="Times New Roman"/>
          <w:b/>
          <w:color w:val="000000"/>
          <w:sz w:val="28"/>
          <w:lang w:val="ru-RU"/>
        </w:rPr>
        <w:lastRenderedPageBreak/>
        <w:t>СОДЕРЖАНИЕ ОБУЧЕНИЯ</w:t>
      </w:r>
    </w:p>
    <w:p w:rsidR="006D4645" w:rsidRPr="006B767C" w:rsidRDefault="006D4645">
      <w:pPr>
        <w:spacing w:after="0" w:line="264" w:lineRule="auto"/>
        <w:ind w:left="120"/>
        <w:jc w:val="both"/>
        <w:rPr>
          <w:lang w:val="ru-RU"/>
        </w:rPr>
      </w:pP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7 КЛАСС</w:t>
      </w:r>
    </w:p>
    <w:p w:rsidR="006D4645" w:rsidRPr="006B767C" w:rsidRDefault="006D4645">
      <w:pPr>
        <w:spacing w:after="0" w:line="264" w:lineRule="auto"/>
        <w:ind w:left="120"/>
        <w:jc w:val="both"/>
        <w:rPr>
          <w:lang w:val="ru-RU"/>
        </w:rPr>
      </w:pP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Равнобедренный и равносторонний треугольники. Неравенство треугольника.</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8 КЛАСС</w:t>
      </w:r>
    </w:p>
    <w:p w:rsidR="006D4645" w:rsidRPr="006B767C" w:rsidRDefault="006D4645">
      <w:pPr>
        <w:spacing w:after="0" w:line="264" w:lineRule="auto"/>
        <w:ind w:left="120"/>
        <w:jc w:val="both"/>
        <w:rPr>
          <w:lang w:val="ru-RU"/>
        </w:rPr>
      </w:pP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Средние линии треугольника и трапеции. Центр масс треугольника.</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Вычисление площадей треугольников и многоугольников на клетчатой бумаге.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Теорема Пифагора. Применение теоремы Пифагора при решении практических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9 КЛАСС</w:t>
      </w:r>
    </w:p>
    <w:p w:rsidR="006D4645" w:rsidRPr="006B767C" w:rsidRDefault="006D4645">
      <w:pPr>
        <w:spacing w:after="0" w:line="264" w:lineRule="auto"/>
        <w:ind w:left="120"/>
        <w:jc w:val="both"/>
        <w:rPr>
          <w:lang w:val="ru-RU"/>
        </w:rPr>
      </w:pP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Преобразование подобия. Подобие соответственных элементов.</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6D4645" w:rsidRPr="006B767C" w:rsidRDefault="006D4645">
      <w:pPr>
        <w:rPr>
          <w:lang w:val="ru-RU"/>
        </w:rPr>
        <w:sectPr w:rsidR="006D4645" w:rsidRPr="006B767C">
          <w:pgSz w:w="11906" w:h="16383"/>
          <w:pgMar w:top="1134" w:right="850" w:bottom="1134" w:left="1701" w:header="720" w:footer="720" w:gutter="0"/>
          <w:cols w:space="720"/>
        </w:sectPr>
      </w:pPr>
    </w:p>
    <w:p w:rsidR="006D4645" w:rsidRPr="006B767C" w:rsidRDefault="006B767C">
      <w:pPr>
        <w:spacing w:after="0" w:line="264" w:lineRule="auto"/>
        <w:ind w:left="120"/>
        <w:jc w:val="both"/>
        <w:rPr>
          <w:lang w:val="ru-RU"/>
        </w:rPr>
      </w:pPr>
      <w:bookmarkStart w:id="5" w:name="block-13109332"/>
      <w:bookmarkEnd w:id="4"/>
      <w:r w:rsidRPr="006B767C">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6D4645" w:rsidRPr="006B767C" w:rsidRDefault="006D4645">
      <w:pPr>
        <w:spacing w:after="0" w:line="264" w:lineRule="auto"/>
        <w:ind w:left="120"/>
        <w:jc w:val="both"/>
        <w:rPr>
          <w:lang w:val="ru-RU"/>
        </w:rPr>
      </w:pP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ЛИЧНОСТНЫЕ РЕЗУЛЬТАТЫ</w:t>
      </w:r>
    </w:p>
    <w:p w:rsidR="006D4645" w:rsidRPr="006B767C" w:rsidRDefault="006D4645">
      <w:pPr>
        <w:spacing w:after="0" w:line="264" w:lineRule="auto"/>
        <w:ind w:left="120"/>
        <w:jc w:val="both"/>
        <w:rPr>
          <w:lang w:val="ru-RU"/>
        </w:rPr>
      </w:pP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t xml:space="preserve">Личностные результаты </w:t>
      </w:r>
      <w:r w:rsidRPr="006B767C">
        <w:rPr>
          <w:rFonts w:ascii="Times New Roman" w:hAnsi="Times New Roman"/>
          <w:color w:val="000000"/>
          <w:sz w:val="28"/>
          <w:lang w:val="ru-RU"/>
        </w:rPr>
        <w:t>освоения программы учебного курса «Геометрия» характеризуются:</w:t>
      </w: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t>1) патриотическое воспитание: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t>2) гражданское и духовно-нравственное воспитание: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t>3) трудовое воспитание: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t>4) эстетическое воспитание: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t>5) ценности научного познания:</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t>7) экологическое воспитание: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6D4645" w:rsidRPr="006B767C" w:rsidRDefault="006B767C">
      <w:pPr>
        <w:spacing w:after="0" w:line="264" w:lineRule="auto"/>
        <w:ind w:firstLine="600"/>
        <w:jc w:val="both"/>
        <w:rPr>
          <w:lang w:val="ru-RU"/>
        </w:rPr>
      </w:pPr>
      <w:r w:rsidRPr="006B767C">
        <w:rPr>
          <w:rFonts w:ascii="Times New Roman" w:hAnsi="Times New Roman"/>
          <w:b/>
          <w:color w:val="000000"/>
          <w:sz w:val="28"/>
          <w:lang w:val="ru-RU"/>
        </w:rPr>
        <w:t>8) адаптация к изменяющимся условиям социальной и природной среды:</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6D4645" w:rsidRPr="006B767C" w:rsidRDefault="006D4645">
      <w:pPr>
        <w:spacing w:after="0" w:line="264" w:lineRule="auto"/>
        <w:ind w:left="120"/>
        <w:jc w:val="both"/>
        <w:rPr>
          <w:lang w:val="ru-RU"/>
        </w:rPr>
      </w:pP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МЕТАПРЕДМЕТНЫЕ РЕЗУЛЬТАТЫ</w:t>
      </w:r>
    </w:p>
    <w:p w:rsidR="006D4645" w:rsidRPr="006B767C" w:rsidRDefault="006D4645">
      <w:pPr>
        <w:spacing w:after="0" w:line="264" w:lineRule="auto"/>
        <w:ind w:left="120"/>
        <w:jc w:val="both"/>
        <w:rPr>
          <w:lang w:val="ru-RU"/>
        </w:rPr>
      </w:pP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Познавательные универсальные учебные действия</w:t>
      </w:r>
    </w:p>
    <w:p w:rsidR="006D4645" w:rsidRPr="006B767C" w:rsidRDefault="006D4645">
      <w:pPr>
        <w:spacing w:after="0" w:line="264" w:lineRule="auto"/>
        <w:ind w:left="120"/>
        <w:jc w:val="both"/>
        <w:rPr>
          <w:lang w:val="ru-RU"/>
        </w:rPr>
      </w:pPr>
    </w:p>
    <w:p w:rsidR="006D4645" w:rsidRDefault="006B767C">
      <w:pPr>
        <w:spacing w:after="0" w:line="264" w:lineRule="auto"/>
        <w:ind w:left="120"/>
        <w:jc w:val="both"/>
      </w:pPr>
      <w:r>
        <w:rPr>
          <w:rFonts w:ascii="Times New Roman" w:hAnsi="Times New Roman"/>
          <w:b/>
          <w:color w:val="000000"/>
          <w:sz w:val="28"/>
        </w:rPr>
        <w:t>Базовые логические действия:</w:t>
      </w:r>
    </w:p>
    <w:p w:rsidR="006D4645" w:rsidRPr="006B767C" w:rsidRDefault="006B767C">
      <w:pPr>
        <w:numPr>
          <w:ilvl w:val="0"/>
          <w:numId w:val="1"/>
        </w:numPr>
        <w:spacing w:after="0" w:line="264" w:lineRule="auto"/>
        <w:jc w:val="both"/>
        <w:rPr>
          <w:lang w:val="ru-RU"/>
        </w:rPr>
      </w:pPr>
      <w:r w:rsidRPr="006B767C">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D4645" w:rsidRPr="006B767C" w:rsidRDefault="006B767C">
      <w:pPr>
        <w:numPr>
          <w:ilvl w:val="0"/>
          <w:numId w:val="1"/>
        </w:numPr>
        <w:spacing w:after="0" w:line="264" w:lineRule="auto"/>
        <w:jc w:val="both"/>
        <w:rPr>
          <w:lang w:val="ru-RU"/>
        </w:rPr>
      </w:pPr>
      <w:r w:rsidRPr="006B767C">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6D4645" w:rsidRPr="006B767C" w:rsidRDefault="006B767C">
      <w:pPr>
        <w:numPr>
          <w:ilvl w:val="0"/>
          <w:numId w:val="1"/>
        </w:numPr>
        <w:spacing w:after="0" w:line="264" w:lineRule="auto"/>
        <w:jc w:val="both"/>
        <w:rPr>
          <w:lang w:val="ru-RU"/>
        </w:rPr>
      </w:pPr>
      <w:r w:rsidRPr="006B767C">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D4645" w:rsidRPr="006B767C" w:rsidRDefault="006B767C">
      <w:pPr>
        <w:numPr>
          <w:ilvl w:val="0"/>
          <w:numId w:val="1"/>
        </w:numPr>
        <w:spacing w:after="0" w:line="264" w:lineRule="auto"/>
        <w:jc w:val="both"/>
        <w:rPr>
          <w:lang w:val="ru-RU"/>
        </w:rPr>
      </w:pPr>
      <w:r w:rsidRPr="006B767C">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6D4645" w:rsidRPr="006B767C" w:rsidRDefault="006B767C">
      <w:pPr>
        <w:numPr>
          <w:ilvl w:val="0"/>
          <w:numId w:val="1"/>
        </w:numPr>
        <w:spacing w:after="0" w:line="264" w:lineRule="auto"/>
        <w:jc w:val="both"/>
        <w:rPr>
          <w:lang w:val="ru-RU"/>
        </w:rPr>
      </w:pPr>
      <w:r w:rsidRPr="006B767C">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6D4645" w:rsidRPr="006B767C" w:rsidRDefault="006B767C">
      <w:pPr>
        <w:numPr>
          <w:ilvl w:val="0"/>
          <w:numId w:val="1"/>
        </w:numPr>
        <w:spacing w:after="0" w:line="264" w:lineRule="auto"/>
        <w:jc w:val="both"/>
        <w:rPr>
          <w:lang w:val="ru-RU"/>
        </w:rPr>
      </w:pPr>
      <w:r w:rsidRPr="006B767C">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D4645" w:rsidRDefault="006B767C">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6D4645" w:rsidRPr="006B767C" w:rsidRDefault="006B767C">
      <w:pPr>
        <w:numPr>
          <w:ilvl w:val="0"/>
          <w:numId w:val="2"/>
        </w:numPr>
        <w:spacing w:after="0" w:line="264" w:lineRule="auto"/>
        <w:jc w:val="both"/>
        <w:rPr>
          <w:lang w:val="ru-RU"/>
        </w:rPr>
      </w:pPr>
      <w:r w:rsidRPr="006B767C">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D4645" w:rsidRPr="006B767C" w:rsidRDefault="006B767C">
      <w:pPr>
        <w:numPr>
          <w:ilvl w:val="0"/>
          <w:numId w:val="2"/>
        </w:numPr>
        <w:spacing w:after="0" w:line="264" w:lineRule="auto"/>
        <w:jc w:val="both"/>
        <w:rPr>
          <w:lang w:val="ru-RU"/>
        </w:rPr>
      </w:pPr>
      <w:r w:rsidRPr="006B767C">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D4645" w:rsidRPr="006B767C" w:rsidRDefault="006B767C">
      <w:pPr>
        <w:numPr>
          <w:ilvl w:val="0"/>
          <w:numId w:val="2"/>
        </w:numPr>
        <w:spacing w:after="0" w:line="264" w:lineRule="auto"/>
        <w:jc w:val="both"/>
        <w:rPr>
          <w:lang w:val="ru-RU"/>
        </w:rPr>
      </w:pPr>
      <w:r w:rsidRPr="006B767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D4645" w:rsidRPr="006B767C" w:rsidRDefault="006B767C">
      <w:pPr>
        <w:numPr>
          <w:ilvl w:val="0"/>
          <w:numId w:val="2"/>
        </w:numPr>
        <w:spacing w:after="0" w:line="264" w:lineRule="auto"/>
        <w:jc w:val="both"/>
        <w:rPr>
          <w:lang w:val="ru-RU"/>
        </w:rPr>
      </w:pPr>
      <w:r w:rsidRPr="006B767C">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6D4645" w:rsidRDefault="006B767C">
      <w:pPr>
        <w:spacing w:after="0" w:line="264" w:lineRule="auto"/>
        <w:ind w:left="120"/>
        <w:jc w:val="both"/>
      </w:pPr>
      <w:r>
        <w:rPr>
          <w:rFonts w:ascii="Times New Roman" w:hAnsi="Times New Roman"/>
          <w:b/>
          <w:color w:val="000000"/>
          <w:sz w:val="28"/>
        </w:rPr>
        <w:t>Работа с информацией:</w:t>
      </w:r>
    </w:p>
    <w:p w:rsidR="006D4645" w:rsidRPr="006B767C" w:rsidRDefault="006B767C">
      <w:pPr>
        <w:numPr>
          <w:ilvl w:val="0"/>
          <w:numId w:val="3"/>
        </w:numPr>
        <w:spacing w:after="0" w:line="264" w:lineRule="auto"/>
        <w:jc w:val="both"/>
        <w:rPr>
          <w:lang w:val="ru-RU"/>
        </w:rPr>
      </w:pPr>
      <w:r w:rsidRPr="006B767C">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6D4645" w:rsidRPr="006B767C" w:rsidRDefault="006B767C">
      <w:pPr>
        <w:numPr>
          <w:ilvl w:val="0"/>
          <w:numId w:val="3"/>
        </w:numPr>
        <w:spacing w:after="0" w:line="264" w:lineRule="auto"/>
        <w:jc w:val="both"/>
        <w:rPr>
          <w:lang w:val="ru-RU"/>
        </w:rPr>
      </w:pPr>
      <w:r w:rsidRPr="006B767C">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D4645" w:rsidRPr="006B767C" w:rsidRDefault="006B767C">
      <w:pPr>
        <w:numPr>
          <w:ilvl w:val="0"/>
          <w:numId w:val="3"/>
        </w:numPr>
        <w:spacing w:after="0" w:line="264" w:lineRule="auto"/>
        <w:jc w:val="both"/>
        <w:rPr>
          <w:lang w:val="ru-RU"/>
        </w:rPr>
      </w:pPr>
      <w:r w:rsidRPr="006B767C">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6D4645" w:rsidRPr="006B767C" w:rsidRDefault="006B767C">
      <w:pPr>
        <w:numPr>
          <w:ilvl w:val="0"/>
          <w:numId w:val="3"/>
        </w:numPr>
        <w:spacing w:after="0" w:line="264" w:lineRule="auto"/>
        <w:jc w:val="both"/>
        <w:rPr>
          <w:lang w:val="ru-RU"/>
        </w:rPr>
      </w:pPr>
      <w:r w:rsidRPr="006B767C">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6D4645" w:rsidRDefault="006B767C">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6D4645" w:rsidRPr="006B767C" w:rsidRDefault="006B767C">
      <w:pPr>
        <w:numPr>
          <w:ilvl w:val="0"/>
          <w:numId w:val="4"/>
        </w:numPr>
        <w:spacing w:after="0" w:line="264" w:lineRule="auto"/>
        <w:jc w:val="both"/>
        <w:rPr>
          <w:lang w:val="ru-RU"/>
        </w:rPr>
      </w:pPr>
      <w:r w:rsidRPr="006B767C">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6B767C">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6D4645" w:rsidRPr="006B767C" w:rsidRDefault="006B767C">
      <w:pPr>
        <w:numPr>
          <w:ilvl w:val="0"/>
          <w:numId w:val="4"/>
        </w:numPr>
        <w:spacing w:after="0" w:line="264" w:lineRule="auto"/>
        <w:jc w:val="both"/>
        <w:rPr>
          <w:lang w:val="ru-RU"/>
        </w:rPr>
      </w:pPr>
      <w:r w:rsidRPr="006B767C">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D4645" w:rsidRPr="006B767C" w:rsidRDefault="006B767C">
      <w:pPr>
        <w:numPr>
          <w:ilvl w:val="0"/>
          <w:numId w:val="4"/>
        </w:numPr>
        <w:spacing w:after="0" w:line="264" w:lineRule="auto"/>
        <w:jc w:val="both"/>
        <w:rPr>
          <w:lang w:val="ru-RU"/>
        </w:rPr>
      </w:pPr>
      <w:r w:rsidRPr="006B767C">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D4645" w:rsidRPr="006B767C" w:rsidRDefault="006B767C">
      <w:pPr>
        <w:numPr>
          <w:ilvl w:val="0"/>
          <w:numId w:val="4"/>
        </w:numPr>
        <w:spacing w:after="0" w:line="264" w:lineRule="auto"/>
        <w:jc w:val="both"/>
        <w:rPr>
          <w:lang w:val="ru-RU"/>
        </w:rPr>
      </w:pPr>
      <w:r w:rsidRPr="006B767C">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6D4645" w:rsidRPr="006B767C" w:rsidRDefault="006B767C">
      <w:pPr>
        <w:numPr>
          <w:ilvl w:val="0"/>
          <w:numId w:val="4"/>
        </w:numPr>
        <w:spacing w:after="0" w:line="264" w:lineRule="auto"/>
        <w:jc w:val="both"/>
        <w:rPr>
          <w:lang w:val="ru-RU"/>
        </w:rPr>
      </w:pPr>
      <w:r w:rsidRPr="006B767C">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D4645" w:rsidRPr="006B767C" w:rsidRDefault="006B767C">
      <w:pPr>
        <w:numPr>
          <w:ilvl w:val="0"/>
          <w:numId w:val="4"/>
        </w:numPr>
        <w:spacing w:after="0" w:line="264" w:lineRule="auto"/>
        <w:jc w:val="both"/>
        <w:rPr>
          <w:lang w:val="ru-RU"/>
        </w:rPr>
      </w:pPr>
      <w:r w:rsidRPr="006B767C">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D4645" w:rsidRPr="006B767C" w:rsidRDefault="006D4645">
      <w:pPr>
        <w:spacing w:after="0" w:line="264" w:lineRule="auto"/>
        <w:ind w:left="120"/>
        <w:jc w:val="both"/>
        <w:rPr>
          <w:lang w:val="ru-RU"/>
        </w:rPr>
      </w:pP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Регулятивные универсальные учебные действия</w:t>
      </w:r>
    </w:p>
    <w:p w:rsidR="006D4645" w:rsidRPr="006B767C" w:rsidRDefault="006D4645">
      <w:pPr>
        <w:spacing w:after="0" w:line="264" w:lineRule="auto"/>
        <w:ind w:left="120"/>
        <w:jc w:val="both"/>
        <w:rPr>
          <w:lang w:val="ru-RU"/>
        </w:rPr>
      </w:pP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Самоорганизация:</w:t>
      </w:r>
    </w:p>
    <w:p w:rsidR="006D4645" w:rsidRPr="006B767C" w:rsidRDefault="006B767C">
      <w:pPr>
        <w:numPr>
          <w:ilvl w:val="0"/>
          <w:numId w:val="5"/>
        </w:numPr>
        <w:spacing w:after="0" w:line="264" w:lineRule="auto"/>
        <w:jc w:val="both"/>
        <w:rPr>
          <w:lang w:val="ru-RU"/>
        </w:rPr>
      </w:pPr>
      <w:r w:rsidRPr="006B767C">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D4645" w:rsidRDefault="006B767C">
      <w:pPr>
        <w:spacing w:after="0" w:line="264" w:lineRule="auto"/>
        <w:ind w:left="120"/>
        <w:jc w:val="both"/>
      </w:pPr>
      <w:r>
        <w:rPr>
          <w:rFonts w:ascii="Times New Roman" w:hAnsi="Times New Roman"/>
          <w:b/>
          <w:color w:val="000000"/>
          <w:sz w:val="28"/>
        </w:rPr>
        <w:t>Самоконтроль, эмоциональный интеллект:</w:t>
      </w:r>
    </w:p>
    <w:p w:rsidR="006D4645" w:rsidRPr="006B767C" w:rsidRDefault="006B767C">
      <w:pPr>
        <w:numPr>
          <w:ilvl w:val="0"/>
          <w:numId w:val="6"/>
        </w:numPr>
        <w:spacing w:after="0" w:line="264" w:lineRule="auto"/>
        <w:jc w:val="both"/>
        <w:rPr>
          <w:lang w:val="ru-RU"/>
        </w:rPr>
      </w:pPr>
      <w:r w:rsidRPr="006B767C">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6D4645" w:rsidRPr="006B767C" w:rsidRDefault="006B767C">
      <w:pPr>
        <w:numPr>
          <w:ilvl w:val="0"/>
          <w:numId w:val="6"/>
        </w:numPr>
        <w:spacing w:after="0" w:line="264" w:lineRule="auto"/>
        <w:jc w:val="both"/>
        <w:rPr>
          <w:lang w:val="ru-RU"/>
        </w:rPr>
      </w:pPr>
      <w:r w:rsidRPr="006B767C">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D4645" w:rsidRPr="006B767C" w:rsidRDefault="006B767C">
      <w:pPr>
        <w:numPr>
          <w:ilvl w:val="0"/>
          <w:numId w:val="6"/>
        </w:numPr>
        <w:spacing w:after="0" w:line="264" w:lineRule="auto"/>
        <w:jc w:val="both"/>
        <w:rPr>
          <w:lang w:val="ru-RU"/>
        </w:rPr>
      </w:pPr>
      <w:r w:rsidRPr="006B767C">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6D4645" w:rsidRPr="006B767C" w:rsidRDefault="006D4645">
      <w:pPr>
        <w:spacing w:after="0" w:line="264" w:lineRule="auto"/>
        <w:ind w:left="120"/>
        <w:jc w:val="both"/>
        <w:rPr>
          <w:lang w:val="ru-RU"/>
        </w:rPr>
      </w:pPr>
    </w:p>
    <w:p w:rsidR="006D4645" w:rsidRPr="006B767C" w:rsidRDefault="006B767C">
      <w:pPr>
        <w:spacing w:after="0" w:line="264" w:lineRule="auto"/>
        <w:ind w:left="120"/>
        <w:jc w:val="both"/>
        <w:rPr>
          <w:lang w:val="ru-RU"/>
        </w:rPr>
      </w:pPr>
      <w:r w:rsidRPr="006B767C">
        <w:rPr>
          <w:rFonts w:ascii="Times New Roman" w:hAnsi="Times New Roman"/>
          <w:b/>
          <w:color w:val="000000"/>
          <w:sz w:val="28"/>
          <w:lang w:val="ru-RU"/>
        </w:rPr>
        <w:t>ПРЕДМЕТНЫЕ РЕЗУЛЬТАТЫ</w:t>
      </w:r>
    </w:p>
    <w:p w:rsidR="006D4645" w:rsidRPr="006B767C" w:rsidRDefault="006D4645">
      <w:pPr>
        <w:spacing w:after="0" w:line="264" w:lineRule="auto"/>
        <w:ind w:left="120"/>
        <w:jc w:val="both"/>
        <w:rPr>
          <w:lang w:val="ru-RU"/>
        </w:rPr>
      </w:pPr>
    </w:p>
    <w:p w:rsidR="006D4645" w:rsidRPr="006B767C" w:rsidRDefault="006B767C">
      <w:pPr>
        <w:spacing w:after="0" w:line="264" w:lineRule="auto"/>
        <w:ind w:firstLine="600"/>
        <w:jc w:val="both"/>
        <w:rPr>
          <w:lang w:val="ru-RU"/>
        </w:rPr>
      </w:pPr>
      <w:bookmarkStart w:id="6" w:name="_Toc124426249"/>
      <w:bookmarkEnd w:id="6"/>
      <w:r w:rsidRPr="006B767C">
        <w:rPr>
          <w:rFonts w:ascii="Times New Roman" w:hAnsi="Times New Roman"/>
          <w:color w:val="000000"/>
          <w:sz w:val="28"/>
          <w:lang w:val="ru-RU"/>
        </w:rPr>
        <w:t xml:space="preserve">К концу обучения </w:t>
      </w:r>
      <w:r w:rsidRPr="006B767C">
        <w:rPr>
          <w:rFonts w:ascii="Times New Roman" w:hAnsi="Times New Roman"/>
          <w:b/>
          <w:color w:val="000000"/>
          <w:sz w:val="28"/>
          <w:lang w:val="ru-RU"/>
        </w:rPr>
        <w:t>в 7 классе</w:t>
      </w:r>
      <w:r w:rsidRPr="006B767C">
        <w:rPr>
          <w:rFonts w:ascii="Times New Roman" w:hAnsi="Times New Roman"/>
          <w:color w:val="000000"/>
          <w:sz w:val="28"/>
          <w:lang w:val="ru-RU"/>
        </w:rPr>
        <w:t xml:space="preserve"> обучающийся получит следующие предметные результаты:</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Строить чертежи к геометрическим задачам.</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Проводить логические рассуждения с использованием геометрических теорем.</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Решать задачи на клетчатой бумаге.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Проводить основные геометрические построения с помощью циркуля и линейки.</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 xml:space="preserve">К концу обучения </w:t>
      </w:r>
      <w:r w:rsidRPr="006B767C">
        <w:rPr>
          <w:rFonts w:ascii="Times New Roman" w:hAnsi="Times New Roman"/>
          <w:b/>
          <w:color w:val="000000"/>
          <w:sz w:val="28"/>
          <w:lang w:val="ru-RU"/>
        </w:rPr>
        <w:t>в 8 классе</w:t>
      </w:r>
      <w:r w:rsidRPr="006B767C">
        <w:rPr>
          <w:rFonts w:ascii="Times New Roman" w:hAnsi="Times New Roman"/>
          <w:color w:val="000000"/>
          <w:sz w:val="28"/>
          <w:lang w:val="ru-RU"/>
        </w:rPr>
        <w:t xml:space="preserve"> обучающийся получит следующие предметные результаты:</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Применять признаки подобия треугольников в решении геометрических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 xml:space="preserve">К концу обучения </w:t>
      </w:r>
      <w:r w:rsidRPr="006B767C">
        <w:rPr>
          <w:rFonts w:ascii="Times New Roman" w:hAnsi="Times New Roman"/>
          <w:b/>
          <w:color w:val="000000"/>
          <w:sz w:val="28"/>
          <w:lang w:val="ru-RU"/>
        </w:rPr>
        <w:t>в 9 классе</w:t>
      </w:r>
      <w:r w:rsidRPr="006B767C">
        <w:rPr>
          <w:rFonts w:ascii="Times New Roman" w:hAnsi="Times New Roman"/>
          <w:color w:val="000000"/>
          <w:sz w:val="28"/>
          <w:lang w:val="ru-RU"/>
        </w:rPr>
        <w:t xml:space="preserve"> обучающийся получит следующие предметные результаты:</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6B767C">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6D4645" w:rsidRPr="006B767C" w:rsidRDefault="006B767C">
      <w:pPr>
        <w:spacing w:after="0" w:line="264" w:lineRule="auto"/>
        <w:ind w:firstLine="600"/>
        <w:jc w:val="both"/>
        <w:rPr>
          <w:lang w:val="ru-RU"/>
        </w:rPr>
      </w:pPr>
      <w:r w:rsidRPr="006B767C">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6D4645" w:rsidRPr="006B767C" w:rsidRDefault="006D4645">
      <w:pPr>
        <w:rPr>
          <w:lang w:val="ru-RU"/>
        </w:rPr>
        <w:sectPr w:rsidR="006D4645" w:rsidRPr="006B767C">
          <w:pgSz w:w="11906" w:h="16383"/>
          <w:pgMar w:top="1134" w:right="850" w:bottom="1134" w:left="1701" w:header="720" w:footer="720" w:gutter="0"/>
          <w:cols w:space="720"/>
        </w:sectPr>
      </w:pPr>
    </w:p>
    <w:p w:rsidR="006D4645" w:rsidRDefault="006B767C">
      <w:pPr>
        <w:spacing w:after="0"/>
        <w:ind w:left="120"/>
      </w:pPr>
      <w:bookmarkStart w:id="7" w:name="block-13109335"/>
      <w:bookmarkEnd w:id="5"/>
      <w:r w:rsidRPr="006B767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D4645" w:rsidRDefault="006B767C">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6D4645">
        <w:trPr>
          <w:trHeight w:val="144"/>
          <w:tblCellSpacing w:w="20" w:type="nil"/>
        </w:trPr>
        <w:tc>
          <w:tcPr>
            <w:tcW w:w="485"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 п/п </w:t>
            </w:r>
          </w:p>
          <w:p w:rsidR="006D4645" w:rsidRDefault="006D4645">
            <w:pPr>
              <w:spacing w:after="0"/>
              <w:ind w:left="135"/>
            </w:pPr>
          </w:p>
        </w:tc>
        <w:tc>
          <w:tcPr>
            <w:tcW w:w="2640"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Наименование разделов и тем программы </w:t>
            </w:r>
          </w:p>
          <w:p w:rsidR="006D4645" w:rsidRDefault="006D4645">
            <w:pPr>
              <w:spacing w:after="0"/>
              <w:ind w:left="135"/>
            </w:pPr>
          </w:p>
        </w:tc>
        <w:tc>
          <w:tcPr>
            <w:tcW w:w="0" w:type="auto"/>
            <w:gridSpan w:val="3"/>
            <w:tcMar>
              <w:top w:w="50" w:type="dxa"/>
              <w:left w:w="100" w:type="dxa"/>
            </w:tcMar>
            <w:vAlign w:val="center"/>
          </w:tcPr>
          <w:p w:rsidR="006D4645" w:rsidRDefault="006B767C">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Электронные (цифровые) образовательные ресурсы </w:t>
            </w:r>
          </w:p>
          <w:p w:rsidR="006D4645" w:rsidRDefault="006D4645">
            <w:pPr>
              <w:spacing w:after="0"/>
              <w:ind w:left="135"/>
            </w:pPr>
          </w:p>
        </w:tc>
      </w:tr>
      <w:tr w:rsidR="006D4645">
        <w:trPr>
          <w:trHeight w:val="144"/>
          <w:tblCellSpacing w:w="20" w:type="nil"/>
        </w:trPr>
        <w:tc>
          <w:tcPr>
            <w:tcW w:w="0" w:type="auto"/>
            <w:vMerge/>
            <w:tcBorders>
              <w:top w:val="nil"/>
            </w:tcBorders>
            <w:tcMar>
              <w:top w:w="50" w:type="dxa"/>
              <w:left w:w="100" w:type="dxa"/>
            </w:tcMar>
          </w:tcPr>
          <w:p w:rsidR="006D4645" w:rsidRDefault="006D4645"/>
        </w:tc>
        <w:tc>
          <w:tcPr>
            <w:tcW w:w="0" w:type="auto"/>
            <w:vMerge/>
            <w:tcBorders>
              <w:top w:val="nil"/>
            </w:tcBorders>
            <w:tcMar>
              <w:top w:w="50" w:type="dxa"/>
              <w:left w:w="100" w:type="dxa"/>
            </w:tcMar>
          </w:tcPr>
          <w:p w:rsidR="006D4645" w:rsidRDefault="006D4645"/>
        </w:tc>
        <w:tc>
          <w:tcPr>
            <w:tcW w:w="1017"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Всего </w:t>
            </w:r>
          </w:p>
          <w:p w:rsidR="006D4645" w:rsidRDefault="006D4645">
            <w:pPr>
              <w:spacing w:after="0"/>
              <w:ind w:left="135"/>
            </w:pPr>
          </w:p>
        </w:tc>
        <w:tc>
          <w:tcPr>
            <w:tcW w:w="1745"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Контрольные работы </w:t>
            </w:r>
          </w:p>
          <w:p w:rsidR="006D4645" w:rsidRDefault="006D4645">
            <w:pPr>
              <w:spacing w:after="0"/>
              <w:ind w:left="135"/>
            </w:pPr>
          </w:p>
        </w:tc>
        <w:tc>
          <w:tcPr>
            <w:tcW w:w="1829"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Практические работы </w:t>
            </w:r>
          </w:p>
          <w:p w:rsidR="006D4645" w:rsidRDefault="006D4645">
            <w:pPr>
              <w:spacing w:after="0"/>
              <w:ind w:left="135"/>
            </w:pPr>
          </w:p>
        </w:tc>
        <w:tc>
          <w:tcPr>
            <w:tcW w:w="0" w:type="auto"/>
            <w:vMerge/>
            <w:tcBorders>
              <w:top w:val="nil"/>
            </w:tcBorders>
            <w:tcMar>
              <w:top w:w="50" w:type="dxa"/>
              <w:left w:w="100" w:type="dxa"/>
            </w:tcMar>
          </w:tcPr>
          <w:p w:rsidR="006D4645" w:rsidRDefault="006D4645"/>
        </w:tc>
      </w:tr>
      <w:tr w:rsidR="006D4645" w:rsidRPr="00C315E2">
        <w:trPr>
          <w:trHeight w:val="144"/>
          <w:tblCellSpacing w:w="20" w:type="nil"/>
        </w:trPr>
        <w:tc>
          <w:tcPr>
            <w:tcW w:w="485" w:type="dxa"/>
            <w:tcMar>
              <w:top w:w="50" w:type="dxa"/>
              <w:left w:w="100" w:type="dxa"/>
            </w:tcMar>
            <w:vAlign w:val="center"/>
          </w:tcPr>
          <w:p w:rsidR="006D4645" w:rsidRDefault="006B767C">
            <w:pPr>
              <w:spacing w:after="0"/>
            </w:pPr>
            <w:r>
              <w:rPr>
                <w:rFonts w:ascii="Times New Roman" w:hAnsi="Times New Roman"/>
                <w:color w:val="000000"/>
                <w:sz w:val="24"/>
              </w:rPr>
              <w:t>1</w:t>
            </w:r>
          </w:p>
        </w:tc>
        <w:tc>
          <w:tcPr>
            <w:tcW w:w="2640" w:type="dxa"/>
            <w:tcMar>
              <w:top w:w="50" w:type="dxa"/>
              <w:left w:w="100" w:type="dxa"/>
            </w:tcMar>
            <w:vAlign w:val="center"/>
          </w:tcPr>
          <w:p w:rsidR="006D4645" w:rsidRDefault="006B767C">
            <w:pPr>
              <w:spacing w:after="0"/>
              <w:ind w:left="135"/>
            </w:pPr>
            <w:r w:rsidRPr="006B767C">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415</w:t>
              </w:r>
              <w:r>
                <w:rPr>
                  <w:rFonts w:ascii="Times New Roman" w:hAnsi="Times New Roman"/>
                  <w:color w:val="0000FF"/>
                  <w:u w:val="single"/>
                </w:rPr>
                <w:t>e</w:t>
              </w:r>
              <w:r w:rsidRPr="006B767C">
                <w:rPr>
                  <w:rFonts w:ascii="Times New Roman" w:hAnsi="Times New Roman"/>
                  <w:color w:val="0000FF"/>
                  <w:u w:val="single"/>
                  <w:lang w:val="ru-RU"/>
                </w:rPr>
                <w:t>2</w:t>
              </w:r>
              <w:r>
                <w:rPr>
                  <w:rFonts w:ascii="Times New Roman" w:hAnsi="Times New Roman"/>
                  <w:color w:val="0000FF"/>
                  <w:u w:val="single"/>
                </w:rPr>
                <w:t>e</w:t>
              </w:r>
            </w:hyperlink>
          </w:p>
        </w:tc>
      </w:tr>
      <w:tr w:rsidR="006D4645" w:rsidRPr="00C315E2">
        <w:trPr>
          <w:trHeight w:val="144"/>
          <w:tblCellSpacing w:w="20" w:type="nil"/>
        </w:trPr>
        <w:tc>
          <w:tcPr>
            <w:tcW w:w="485" w:type="dxa"/>
            <w:tcMar>
              <w:top w:w="50" w:type="dxa"/>
              <w:left w:w="100" w:type="dxa"/>
            </w:tcMar>
            <w:vAlign w:val="center"/>
          </w:tcPr>
          <w:p w:rsidR="006D4645" w:rsidRDefault="006B767C">
            <w:pPr>
              <w:spacing w:after="0"/>
            </w:pPr>
            <w:r>
              <w:rPr>
                <w:rFonts w:ascii="Times New Roman" w:hAnsi="Times New Roman"/>
                <w:color w:val="000000"/>
                <w:sz w:val="24"/>
              </w:rPr>
              <w:t>2</w:t>
            </w:r>
          </w:p>
        </w:tc>
        <w:tc>
          <w:tcPr>
            <w:tcW w:w="2640" w:type="dxa"/>
            <w:tcMar>
              <w:top w:w="50" w:type="dxa"/>
              <w:left w:w="100" w:type="dxa"/>
            </w:tcMar>
            <w:vAlign w:val="center"/>
          </w:tcPr>
          <w:p w:rsidR="006D4645" w:rsidRDefault="006B767C">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415</w:t>
              </w:r>
              <w:r>
                <w:rPr>
                  <w:rFonts w:ascii="Times New Roman" w:hAnsi="Times New Roman"/>
                  <w:color w:val="0000FF"/>
                  <w:u w:val="single"/>
                </w:rPr>
                <w:t>e</w:t>
              </w:r>
              <w:r w:rsidRPr="006B767C">
                <w:rPr>
                  <w:rFonts w:ascii="Times New Roman" w:hAnsi="Times New Roman"/>
                  <w:color w:val="0000FF"/>
                  <w:u w:val="single"/>
                  <w:lang w:val="ru-RU"/>
                </w:rPr>
                <w:t>2</w:t>
              </w:r>
              <w:r>
                <w:rPr>
                  <w:rFonts w:ascii="Times New Roman" w:hAnsi="Times New Roman"/>
                  <w:color w:val="0000FF"/>
                  <w:u w:val="single"/>
                </w:rPr>
                <w:t>e</w:t>
              </w:r>
            </w:hyperlink>
          </w:p>
        </w:tc>
      </w:tr>
      <w:tr w:rsidR="006D4645" w:rsidRPr="00C315E2">
        <w:trPr>
          <w:trHeight w:val="144"/>
          <w:tblCellSpacing w:w="20" w:type="nil"/>
        </w:trPr>
        <w:tc>
          <w:tcPr>
            <w:tcW w:w="485" w:type="dxa"/>
            <w:tcMar>
              <w:top w:w="50" w:type="dxa"/>
              <w:left w:w="100" w:type="dxa"/>
            </w:tcMar>
            <w:vAlign w:val="center"/>
          </w:tcPr>
          <w:p w:rsidR="006D4645" w:rsidRDefault="006B767C">
            <w:pPr>
              <w:spacing w:after="0"/>
            </w:pPr>
            <w:r>
              <w:rPr>
                <w:rFonts w:ascii="Times New Roman" w:hAnsi="Times New Roman"/>
                <w:color w:val="000000"/>
                <w:sz w:val="24"/>
              </w:rPr>
              <w:t>3</w:t>
            </w:r>
          </w:p>
        </w:tc>
        <w:tc>
          <w:tcPr>
            <w:tcW w:w="2640"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415</w:t>
              </w:r>
              <w:r>
                <w:rPr>
                  <w:rFonts w:ascii="Times New Roman" w:hAnsi="Times New Roman"/>
                  <w:color w:val="0000FF"/>
                  <w:u w:val="single"/>
                </w:rPr>
                <w:t>e</w:t>
              </w:r>
              <w:r w:rsidRPr="006B767C">
                <w:rPr>
                  <w:rFonts w:ascii="Times New Roman" w:hAnsi="Times New Roman"/>
                  <w:color w:val="0000FF"/>
                  <w:u w:val="single"/>
                  <w:lang w:val="ru-RU"/>
                </w:rPr>
                <w:t>2</w:t>
              </w:r>
              <w:r>
                <w:rPr>
                  <w:rFonts w:ascii="Times New Roman" w:hAnsi="Times New Roman"/>
                  <w:color w:val="0000FF"/>
                  <w:u w:val="single"/>
                </w:rPr>
                <w:t>e</w:t>
              </w:r>
            </w:hyperlink>
          </w:p>
        </w:tc>
      </w:tr>
      <w:tr w:rsidR="006D4645" w:rsidRPr="00C315E2">
        <w:trPr>
          <w:trHeight w:val="144"/>
          <w:tblCellSpacing w:w="20" w:type="nil"/>
        </w:trPr>
        <w:tc>
          <w:tcPr>
            <w:tcW w:w="485" w:type="dxa"/>
            <w:tcMar>
              <w:top w:w="50" w:type="dxa"/>
              <w:left w:w="100" w:type="dxa"/>
            </w:tcMar>
            <w:vAlign w:val="center"/>
          </w:tcPr>
          <w:p w:rsidR="006D4645" w:rsidRDefault="006B767C">
            <w:pPr>
              <w:spacing w:after="0"/>
            </w:pPr>
            <w:r>
              <w:rPr>
                <w:rFonts w:ascii="Times New Roman" w:hAnsi="Times New Roman"/>
                <w:color w:val="000000"/>
                <w:sz w:val="24"/>
              </w:rPr>
              <w:t>4</w:t>
            </w:r>
          </w:p>
        </w:tc>
        <w:tc>
          <w:tcPr>
            <w:tcW w:w="2640"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415</w:t>
              </w:r>
              <w:r>
                <w:rPr>
                  <w:rFonts w:ascii="Times New Roman" w:hAnsi="Times New Roman"/>
                  <w:color w:val="0000FF"/>
                  <w:u w:val="single"/>
                </w:rPr>
                <w:t>e</w:t>
              </w:r>
              <w:r w:rsidRPr="006B767C">
                <w:rPr>
                  <w:rFonts w:ascii="Times New Roman" w:hAnsi="Times New Roman"/>
                  <w:color w:val="0000FF"/>
                  <w:u w:val="single"/>
                  <w:lang w:val="ru-RU"/>
                </w:rPr>
                <w:t>2</w:t>
              </w:r>
              <w:r>
                <w:rPr>
                  <w:rFonts w:ascii="Times New Roman" w:hAnsi="Times New Roman"/>
                  <w:color w:val="0000FF"/>
                  <w:u w:val="single"/>
                </w:rPr>
                <w:t>e</w:t>
              </w:r>
            </w:hyperlink>
          </w:p>
        </w:tc>
      </w:tr>
      <w:tr w:rsidR="006D4645" w:rsidRPr="00C315E2">
        <w:trPr>
          <w:trHeight w:val="144"/>
          <w:tblCellSpacing w:w="20" w:type="nil"/>
        </w:trPr>
        <w:tc>
          <w:tcPr>
            <w:tcW w:w="485" w:type="dxa"/>
            <w:tcMar>
              <w:top w:w="50" w:type="dxa"/>
              <w:left w:w="100" w:type="dxa"/>
            </w:tcMar>
            <w:vAlign w:val="center"/>
          </w:tcPr>
          <w:p w:rsidR="006D4645" w:rsidRDefault="006B767C">
            <w:pPr>
              <w:spacing w:after="0"/>
            </w:pPr>
            <w:r>
              <w:rPr>
                <w:rFonts w:ascii="Times New Roman" w:hAnsi="Times New Roman"/>
                <w:color w:val="000000"/>
                <w:sz w:val="24"/>
              </w:rPr>
              <w:t>5</w:t>
            </w:r>
          </w:p>
        </w:tc>
        <w:tc>
          <w:tcPr>
            <w:tcW w:w="2640" w:type="dxa"/>
            <w:tcMar>
              <w:top w:w="50" w:type="dxa"/>
              <w:left w:w="100" w:type="dxa"/>
            </w:tcMar>
            <w:vAlign w:val="center"/>
          </w:tcPr>
          <w:p w:rsidR="006D4645" w:rsidRDefault="006B767C">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415</w:t>
              </w:r>
              <w:r>
                <w:rPr>
                  <w:rFonts w:ascii="Times New Roman" w:hAnsi="Times New Roman"/>
                  <w:color w:val="0000FF"/>
                  <w:u w:val="single"/>
                </w:rPr>
                <w:t>e</w:t>
              </w:r>
              <w:r w:rsidRPr="006B767C">
                <w:rPr>
                  <w:rFonts w:ascii="Times New Roman" w:hAnsi="Times New Roman"/>
                  <w:color w:val="0000FF"/>
                  <w:u w:val="single"/>
                  <w:lang w:val="ru-RU"/>
                </w:rPr>
                <w:t>2</w:t>
              </w:r>
              <w:r>
                <w:rPr>
                  <w:rFonts w:ascii="Times New Roman" w:hAnsi="Times New Roman"/>
                  <w:color w:val="0000FF"/>
                  <w:u w:val="single"/>
                </w:rPr>
                <w:t>e</w:t>
              </w:r>
            </w:hyperlink>
          </w:p>
        </w:tc>
      </w:tr>
      <w:tr w:rsidR="006D4645">
        <w:trPr>
          <w:trHeight w:val="144"/>
          <w:tblCellSpacing w:w="20" w:type="nil"/>
        </w:trPr>
        <w:tc>
          <w:tcPr>
            <w:tcW w:w="0" w:type="auto"/>
            <w:gridSpan w:val="2"/>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5 </w:t>
            </w:r>
          </w:p>
        </w:tc>
        <w:tc>
          <w:tcPr>
            <w:tcW w:w="1829"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6D4645" w:rsidRDefault="006D4645"/>
        </w:tc>
      </w:tr>
    </w:tbl>
    <w:p w:rsidR="006D4645" w:rsidRDefault="006D4645">
      <w:pPr>
        <w:sectPr w:rsidR="006D4645">
          <w:pgSz w:w="16383" w:h="11906" w:orient="landscape"/>
          <w:pgMar w:top="1134" w:right="850" w:bottom="1134" w:left="1701" w:header="720" w:footer="720" w:gutter="0"/>
          <w:cols w:space="720"/>
        </w:sectPr>
      </w:pPr>
    </w:p>
    <w:p w:rsidR="006D4645" w:rsidRDefault="006B76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6D4645">
        <w:trPr>
          <w:trHeight w:val="144"/>
          <w:tblCellSpacing w:w="20" w:type="nil"/>
        </w:trPr>
        <w:tc>
          <w:tcPr>
            <w:tcW w:w="461"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 п/п </w:t>
            </w:r>
          </w:p>
          <w:p w:rsidR="006D4645" w:rsidRDefault="006D4645">
            <w:pPr>
              <w:spacing w:after="0"/>
              <w:ind w:left="135"/>
            </w:pPr>
          </w:p>
        </w:tc>
        <w:tc>
          <w:tcPr>
            <w:tcW w:w="3080"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Наименование разделов и тем программы </w:t>
            </w:r>
          </w:p>
          <w:p w:rsidR="006D4645" w:rsidRDefault="006D4645">
            <w:pPr>
              <w:spacing w:after="0"/>
              <w:ind w:left="135"/>
            </w:pPr>
          </w:p>
        </w:tc>
        <w:tc>
          <w:tcPr>
            <w:tcW w:w="0" w:type="auto"/>
            <w:gridSpan w:val="3"/>
            <w:tcMar>
              <w:top w:w="50" w:type="dxa"/>
              <w:left w:w="100" w:type="dxa"/>
            </w:tcMar>
            <w:vAlign w:val="center"/>
          </w:tcPr>
          <w:p w:rsidR="006D4645" w:rsidRDefault="006B767C">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Электронные (цифровые) образовательные ресурсы </w:t>
            </w:r>
          </w:p>
          <w:p w:rsidR="006D4645" w:rsidRDefault="006D4645">
            <w:pPr>
              <w:spacing w:after="0"/>
              <w:ind w:left="135"/>
            </w:pPr>
          </w:p>
        </w:tc>
      </w:tr>
      <w:tr w:rsidR="006D4645">
        <w:trPr>
          <w:trHeight w:val="144"/>
          <w:tblCellSpacing w:w="20" w:type="nil"/>
        </w:trPr>
        <w:tc>
          <w:tcPr>
            <w:tcW w:w="0" w:type="auto"/>
            <w:vMerge/>
            <w:tcBorders>
              <w:top w:val="nil"/>
            </w:tcBorders>
            <w:tcMar>
              <w:top w:w="50" w:type="dxa"/>
              <w:left w:w="100" w:type="dxa"/>
            </w:tcMar>
          </w:tcPr>
          <w:p w:rsidR="006D4645" w:rsidRDefault="006D4645"/>
        </w:tc>
        <w:tc>
          <w:tcPr>
            <w:tcW w:w="0" w:type="auto"/>
            <w:vMerge/>
            <w:tcBorders>
              <w:top w:val="nil"/>
            </w:tcBorders>
            <w:tcMar>
              <w:top w:w="50" w:type="dxa"/>
              <w:left w:w="100" w:type="dxa"/>
            </w:tcMar>
          </w:tcPr>
          <w:p w:rsidR="006D4645" w:rsidRDefault="006D4645"/>
        </w:tc>
        <w:tc>
          <w:tcPr>
            <w:tcW w:w="974"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Всего </w:t>
            </w:r>
          </w:p>
          <w:p w:rsidR="006D4645" w:rsidRDefault="006D4645">
            <w:pPr>
              <w:spacing w:after="0"/>
              <w:ind w:left="135"/>
            </w:pPr>
          </w:p>
        </w:tc>
        <w:tc>
          <w:tcPr>
            <w:tcW w:w="1696"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Контрольные работы </w:t>
            </w:r>
          </w:p>
          <w:p w:rsidR="006D4645" w:rsidRDefault="006D4645">
            <w:pPr>
              <w:spacing w:after="0"/>
              <w:ind w:left="135"/>
            </w:pPr>
          </w:p>
        </w:tc>
        <w:tc>
          <w:tcPr>
            <w:tcW w:w="1783"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Практические работы </w:t>
            </w:r>
          </w:p>
          <w:p w:rsidR="006D4645" w:rsidRDefault="006D4645">
            <w:pPr>
              <w:spacing w:after="0"/>
              <w:ind w:left="135"/>
            </w:pPr>
          </w:p>
        </w:tc>
        <w:tc>
          <w:tcPr>
            <w:tcW w:w="0" w:type="auto"/>
            <w:vMerge/>
            <w:tcBorders>
              <w:top w:val="nil"/>
            </w:tcBorders>
            <w:tcMar>
              <w:top w:w="50" w:type="dxa"/>
              <w:left w:w="100" w:type="dxa"/>
            </w:tcMar>
          </w:tcPr>
          <w:p w:rsidR="006D4645" w:rsidRDefault="006D4645"/>
        </w:tc>
      </w:tr>
      <w:tr w:rsidR="006D4645" w:rsidRPr="00C315E2">
        <w:trPr>
          <w:trHeight w:val="144"/>
          <w:tblCellSpacing w:w="20" w:type="nil"/>
        </w:trPr>
        <w:tc>
          <w:tcPr>
            <w:tcW w:w="461" w:type="dxa"/>
            <w:tcMar>
              <w:top w:w="50" w:type="dxa"/>
              <w:left w:w="100" w:type="dxa"/>
            </w:tcMar>
            <w:vAlign w:val="center"/>
          </w:tcPr>
          <w:p w:rsidR="006D4645" w:rsidRDefault="006B767C">
            <w:pPr>
              <w:spacing w:after="0"/>
            </w:pPr>
            <w:r>
              <w:rPr>
                <w:rFonts w:ascii="Times New Roman" w:hAnsi="Times New Roman"/>
                <w:color w:val="000000"/>
                <w:sz w:val="24"/>
              </w:rPr>
              <w:t>1</w:t>
            </w:r>
          </w:p>
        </w:tc>
        <w:tc>
          <w:tcPr>
            <w:tcW w:w="3080" w:type="dxa"/>
            <w:tcMar>
              <w:top w:w="50" w:type="dxa"/>
              <w:left w:w="100" w:type="dxa"/>
            </w:tcMar>
            <w:vAlign w:val="center"/>
          </w:tcPr>
          <w:p w:rsidR="006D4645" w:rsidRDefault="006B767C">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417</w:t>
              </w:r>
              <w:r>
                <w:rPr>
                  <w:rFonts w:ascii="Times New Roman" w:hAnsi="Times New Roman"/>
                  <w:color w:val="0000FF"/>
                  <w:u w:val="single"/>
                </w:rPr>
                <w:t>e</w:t>
              </w:r>
              <w:r w:rsidRPr="006B767C">
                <w:rPr>
                  <w:rFonts w:ascii="Times New Roman" w:hAnsi="Times New Roman"/>
                  <w:color w:val="0000FF"/>
                  <w:u w:val="single"/>
                  <w:lang w:val="ru-RU"/>
                </w:rPr>
                <w:t>18</w:t>
              </w:r>
            </w:hyperlink>
          </w:p>
        </w:tc>
      </w:tr>
      <w:tr w:rsidR="006D4645" w:rsidRPr="00C315E2">
        <w:trPr>
          <w:trHeight w:val="144"/>
          <w:tblCellSpacing w:w="20" w:type="nil"/>
        </w:trPr>
        <w:tc>
          <w:tcPr>
            <w:tcW w:w="461" w:type="dxa"/>
            <w:tcMar>
              <w:top w:w="50" w:type="dxa"/>
              <w:left w:w="100" w:type="dxa"/>
            </w:tcMar>
            <w:vAlign w:val="center"/>
          </w:tcPr>
          <w:p w:rsidR="006D4645" w:rsidRDefault="006B767C">
            <w:pPr>
              <w:spacing w:after="0"/>
            </w:pPr>
            <w:r>
              <w:rPr>
                <w:rFonts w:ascii="Times New Roman" w:hAnsi="Times New Roman"/>
                <w:color w:val="000000"/>
                <w:sz w:val="24"/>
              </w:rPr>
              <w:t>2</w:t>
            </w:r>
          </w:p>
        </w:tc>
        <w:tc>
          <w:tcPr>
            <w:tcW w:w="3080"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417</w:t>
              </w:r>
              <w:r>
                <w:rPr>
                  <w:rFonts w:ascii="Times New Roman" w:hAnsi="Times New Roman"/>
                  <w:color w:val="0000FF"/>
                  <w:u w:val="single"/>
                </w:rPr>
                <w:t>e</w:t>
              </w:r>
              <w:r w:rsidRPr="006B767C">
                <w:rPr>
                  <w:rFonts w:ascii="Times New Roman" w:hAnsi="Times New Roman"/>
                  <w:color w:val="0000FF"/>
                  <w:u w:val="single"/>
                  <w:lang w:val="ru-RU"/>
                </w:rPr>
                <w:t>18</w:t>
              </w:r>
            </w:hyperlink>
          </w:p>
        </w:tc>
      </w:tr>
      <w:tr w:rsidR="006D4645" w:rsidRPr="00C315E2">
        <w:trPr>
          <w:trHeight w:val="144"/>
          <w:tblCellSpacing w:w="20" w:type="nil"/>
        </w:trPr>
        <w:tc>
          <w:tcPr>
            <w:tcW w:w="461" w:type="dxa"/>
            <w:tcMar>
              <w:top w:w="50" w:type="dxa"/>
              <w:left w:w="100" w:type="dxa"/>
            </w:tcMar>
            <w:vAlign w:val="center"/>
          </w:tcPr>
          <w:p w:rsidR="006D4645" w:rsidRDefault="006B767C">
            <w:pPr>
              <w:spacing w:after="0"/>
            </w:pPr>
            <w:r>
              <w:rPr>
                <w:rFonts w:ascii="Times New Roman" w:hAnsi="Times New Roman"/>
                <w:color w:val="000000"/>
                <w:sz w:val="24"/>
              </w:rPr>
              <w:t>3</w:t>
            </w:r>
          </w:p>
        </w:tc>
        <w:tc>
          <w:tcPr>
            <w:tcW w:w="3080" w:type="dxa"/>
            <w:tcMar>
              <w:top w:w="50" w:type="dxa"/>
              <w:left w:w="100" w:type="dxa"/>
            </w:tcMar>
            <w:vAlign w:val="center"/>
          </w:tcPr>
          <w:p w:rsidR="006D4645" w:rsidRDefault="006B767C">
            <w:pPr>
              <w:spacing w:after="0"/>
              <w:ind w:left="135"/>
            </w:pPr>
            <w:r w:rsidRPr="006B767C">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417</w:t>
              </w:r>
              <w:r>
                <w:rPr>
                  <w:rFonts w:ascii="Times New Roman" w:hAnsi="Times New Roman"/>
                  <w:color w:val="0000FF"/>
                  <w:u w:val="single"/>
                </w:rPr>
                <w:t>e</w:t>
              </w:r>
              <w:r w:rsidRPr="006B767C">
                <w:rPr>
                  <w:rFonts w:ascii="Times New Roman" w:hAnsi="Times New Roman"/>
                  <w:color w:val="0000FF"/>
                  <w:u w:val="single"/>
                  <w:lang w:val="ru-RU"/>
                </w:rPr>
                <w:t>18</w:t>
              </w:r>
            </w:hyperlink>
          </w:p>
        </w:tc>
      </w:tr>
      <w:tr w:rsidR="006D4645" w:rsidRPr="00C315E2">
        <w:trPr>
          <w:trHeight w:val="144"/>
          <w:tblCellSpacing w:w="20" w:type="nil"/>
        </w:trPr>
        <w:tc>
          <w:tcPr>
            <w:tcW w:w="461" w:type="dxa"/>
            <w:tcMar>
              <w:top w:w="50" w:type="dxa"/>
              <w:left w:w="100" w:type="dxa"/>
            </w:tcMar>
            <w:vAlign w:val="center"/>
          </w:tcPr>
          <w:p w:rsidR="006D4645" w:rsidRDefault="006B767C">
            <w:pPr>
              <w:spacing w:after="0"/>
            </w:pPr>
            <w:r>
              <w:rPr>
                <w:rFonts w:ascii="Times New Roman" w:hAnsi="Times New Roman"/>
                <w:color w:val="000000"/>
                <w:sz w:val="24"/>
              </w:rPr>
              <w:t>4</w:t>
            </w:r>
          </w:p>
        </w:tc>
        <w:tc>
          <w:tcPr>
            <w:tcW w:w="3080"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417</w:t>
              </w:r>
              <w:r>
                <w:rPr>
                  <w:rFonts w:ascii="Times New Roman" w:hAnsi="Times New Roman"/>
                  <w:color w:val="0000FF"/>
                  <w:u w:val="single"/>
                </w:rPr>
                <w:t>e</w:t>
              </w:r>
              <w:r w:rsidRPr="006B767C">
                <w:rPr>
                  <w:rFonts w:ascii="Times New Roman" w:hAnsi="Times New Roman"/>
                  <w:color w:val="0000FF"/>
                  <w:u w:val="single"/>
                  <w:lang w:val="ru-RU"/>
                </w:rPr>
                <w:t>18</w:t>
              </w:r>
            </w:hyperlink>
          </w:p>
        </w:tc>
      </w:tr>
      <w:tr w:rsidR="006D4645" w:rsidRPr="00C315E2">
        <w:trPr>
          <w:trHeight w:val="144"/>
          <w:tblCellSpacing w:w="20" w:type="nil"/>
        </w:trPr>
        <w:tc>
          <w:tcPr>
            <w:tcW w:w="461" w:type="dxa"/>
            <w:tcMar>
              <w:top w:w="50" w:type="dxa"/>
              <w:left w:w="100" w:type="dxa"/>
            </w:tcMar>
            <w:vAlign w:val="center"/>
          </w:tcPr>
          <w:p w:rsidR="006D4645" w:rsidRDefault="006B767C">
            <w:pPr>
              <w:spacing w:after="0"/>
            </w:pPr>
            <w:r>
              <w:rPr>
                <w:rFonts w:ascii="Times New Roman" w:hAnsi="Times New Roman"/>
                <w:color w:val="000000"/>
                <w:sz w:val="24"/>
              </w:rPr>
              <w:t>5</w:t>
            </w:r>
          </w:p>
        </w:tc>
        <w:tc>
          <w:tcPr>
            <w:tcW w:w="3080"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417</w:t>
              </w:r>
              <w:r>
                <w:rPr>
                  <w:rFonts w:ascii="Times New Roman" w:hAnsi="Times New Roman"/>
                  <w:color w:val="0000FF"/>
                  <w:u w:val="single"/>
                </w:rPr>
                <w:t>e</w:t>
              </w:r>
              <w:r w:rsidRPr="006B767C">
                <w:rPr>
                  <w:rFonts w:ascii="Times New Roman" w:hAnsi="Times New Roman"/>
                  <w:color w:val="0000FF"/>
                  <w:u w:val="single"/>
                  <w:lang w:val="ru-RU"/>
                </w:rPr>
                <w:t>18</w:t>
              </w:r>
            </w:hyperlink>
          </w:p>
        </w:tc>
      </w:tr>
      <w:tr w:rsidR="006D4645" w:rsidRPr="00C315E2">
        <w:trPr>
          <w:trHeight w:val="144"/>
          <w:tblCellSpacing w:w="20" w:type="nil"/>
        </w:trPr>
        <w:tc>
          <w:tcPr>
            <w:tcW w:w="461" w:type="dxa"/>
            <w:tcMar>
              <w:top w:w="50" w:type="dxa"/>
              <w:left w:w="100" w:type="dxa"/>
            </w:tcMar>
            <w:vAlign w:val="center"/>
          </w:tcPr>
          <w:p w:rsidR="006D4645" w:rsidRDefault="006B767C">
            <w:pPr>
              <w:spacing w:after="0"/>
            </w:pPr>
            <w:r>
              <w:rPr>
                <w:rFonts w:ascii="Times New Roman" w:hAnsi="Times New Roman"/>
                <w:color w:val="000000"/>
                <w:sz w:val="24"/>
              </w:rPr>
              <w:t>6</w:t>
            </w:r>
          </w:p>
        </w:tc>
        <w:tc>
          <w:tcPr>
            <w:tcW w:w="3080" w:type="dxa"/>
            <w:tcMar>
              <w:top w:w="50" w:type="dxa"/>
              <w:left w:w="100" w:type="dxa"/>
            </w:tcMar>
            <w:vAlign w:val="center"/>
          </w:tcPr>
          <w:p w:rsidR="006D4645" w:rsidRDefault="006B767C">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417</w:t>
              </w:r>
              <w:r>
                <w:rPr>
                  <w:rFonts w:ascii="Times New Roman" w:hAnsi="Times New Roman"/>
                  <w:color w:val="0000FF"/>
                  <w:u w:val="single"/>
                </w:rPr>
                <w:t>e</w:t>
              </w:r>
              <w:r w:rsidRPr="006B767C">
                <w:rPr>
                  <w:rFonts w:ascii="Times New Roman" w:hAnsi="Times New Roman"/>
                  <w:color w:val="0000FF"/>
                  <w:u w:val="single"/>
                  <w:lang w:val="ru-RU"/>
                </w:rPr>
                <w:t>18</w:t>
              </w:r>
            </w:hyperlink>
          </w:p>
        </w:tc>
      </w:tr>
      <w:tr w:rsidR="006D4645">
        <w:trPr>
          <w:trHeight w:val="144"/>
          <w:tblCellSpacing w:w="20" w:type="nil"/>
        </w:trPr>
        <w:tc>
          <w:tcPr>
            <w:tcW w:w="0" w:type="auto"/>
            <w:gridSpan w:val="2"/>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6D4645" w:rsidRDefault="006D4645"/>
        </w:tc>
      </w:tr>
    </w:tbl>
    <w:p w:rsidR="006D4645" w:rsidRDefault="006D4645">
      <w:pPr>
        <w:sectPr w:rsidR="006D4645">
          <w:pgSz w:w="16383" w:h="11906" w:orient="landscape"/>
          <w:pgMar w:top="1134" w:right="850" w:bottom="1134" w:left="1701" w:header="720" w:footer="720" w:gutter="0"/>
          <w:cols w:space="720"/>
        </w:sectPr>
      </w:pPr>
    </w:p>
    <w:p w:rsidR="006D4645" w:rsidRDefault="006B76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6D4645">
        <w:trPr>
          <w:trHeight w:val="144"/>
          <w:tblCellSpacing w:w="20" w:type="nil"/>
        </w:trPr>
        <w:tc>
          <w:tcPr>
            <w:tcW w:w="480"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 п/п </w:t>
            </w:r>
          </w:p>
          <w:p w:rsidR="006D4645" w:rsidRDefault="006D4645">
            <w:pPr>
              <w:spacing w:after="0"/>
              <w:ind w:left="135"/>
            </w:pPr>
          </w:p>
        </w:tc>
        <w:tc>
          <w:tcPr>
            <w:tcW w:w="2728"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Наименование разделов и тем программы </w:t>
            </w:r>
          </w:p>
          <w:p w:rsidR="006D4645" w:rsidRDefault="006D4645">
            <w:pPr>
              <w:spacing w:after="0"/>
              <w:ind w:left="135"/>
            </w:pPr>
          </w:p>
        </w:tc>
        <w:tc>
          <w:tcPr>
            <w:tcW w:w="0" w:type="auto"/>
            <w:gridSpan w:val="3"/>
            <w:tcMar>
              <w:top w:w="50" w:type="dxa"/>
              <w:left w:w="100" w:type="dxa"/>
            </w:tcMar>
            <w:vAlign w:val="center"/>
          </w:tcPr>
          <w:p w:rsidR="006D4645" w:rsidRDefault="006B767C">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6D4645" w:rsidRDefault="006B767C">
            <w:pPr>
              <w:spacing w:after="0"/>
              <w:ind w:left="135"/>
            </w:pPr>
            <w:r>
              <w:rPr>
                <w:rFonts w:ascii="Times New Roman" w:hAnsi="Times New Roman"/>
                <w:b/>
                <w:color w:val="000000"/>
                <w:sz w:val="24"/>
              </w:rPr>
              <w:t xml:space="preserve">Электронные (цифровые) образовательные ресурсы </w:t>
            </w:r>
          </w:p>
          <w:p w:rsidR="006D4645" w:rsidRDefault="006D4645">
            <w:pPr>
              <w:spacing w:after="0"/>
              <w:ind w:left="135"/>
            </w:pPr>
          </w:p>
        </w:tc>
      </w:tr>
      <w:tr w:rsidR="006D4645">
        <w:trPr>
          <w:trHeight w:val="144"/>
          <w:tblCellSpacing w:w="20" w:type="nil"/>
        </w:trPr>
        <w:tc>
          <w:tcPr>
            <w:tcW w:w="0" w:type="auto"/>
            <w:vMerge/>
            <w:tcBorders>
              <w:top w:val="nil"/>
            </w:tcBorders>
            <w:tcMar>
              <w:top w:w="50" w:type="dxa"/>
              <w:left w:w="100" w:type="dxa"/>
            </w:tcMar>
          </w:tcPr>
          <w:p w:rsidR="006D4645" w:rsidRDefault="006D4645"/>
        </w:tc>
        <w:tc>
          <w:tcPr>
            <w:tcW w:w="0" w:type="auto"/>
            <w:vMerge/>
            <w:tcBorders>
              <w:top w:val="nil"/>
            </w:tcBorders>
            <w:tcMar>
              <w:top w:w="50" w:type="dxa"/>
              <w:left w:w="100" w:type="dxa"/>
            </w:tcMar>
          </w:tcPr>
          <w:p w:rsidR="006D4645" w:rsidRDefault="006D4645"/>
        </w:tc>
        <w:tc>
          <w:tcPr>
            <w:tcW w:w="1008"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Всего </w:t>
            </w:r>
          </w:p>
          <w:p w:rsidR="006D4645" w:rsidRDefault="006D4645">
            <w:pPr>
              <w:spacing w:after="0"/>
              <w:ind w:left="135"/>
            </w:pPr>
          </w:p>
        </w:tc>
        <w:tc>
          <w:tcPr>
            <w:tcW w:w="1736"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Контрольные работы </w:t>
            </w:r>
          </w:p>
          <w:p w:rsidR="006D4645" w:rsidRDefault="006D4645">
            <w:pPr>
              <w:spacing w:after="0"/>
              <w:ind w:left="135"/>
            </w:pPr>
          </w:p>
        </w:tc>
        <w:tc>
          <w:tcPr>
            <w:tcW w:w="1820" w:type="dxa"/>
            <w:tcMar>
              <w:top w:w="50" w:type="dxa"/>
              <w:left w:w="100" w:type="dxa"/>
            </w:tcMar>
            <w:vAlign w:val="center"/>
          </w:tcPr>
          <w:p w:rsidR="006D4645" w:rsidRDefault="006B767C">
            <w:pPr>
              <w:spacing w:after="0"/>
              <w:ind w:left="135"/>
            </w:pPr>
            <w:r>
              <w:rPr>
                <w:rFonts w:ascii="Times New Roman" w:hAnsi="Times New Roman"/>
                <w:b/>
                <w:color w:val="000000"/>
                <w:sz w:val="24"/>
              </w:rPr>
              <w:t xml:space="preserve">Практические работы </w:t>
            </w:r>
          </w:p>
          <w:p w:rsidR="006D4645" w:rsidRDefault="006D4645">
            <w:pPr>
              <w:spacing w:after="0"/>
              <w:ind w:left="135"/>
            </w:pPr>
          </w:p>
        </w:tc>
        <w:tc>
          <w:tcPr>
            <w:tcW w:w="0" w:type="auto"/>
            <w:vMerge/>
            <w:tcBorders>
              <w:top w:val="nil"/>
            </w:tcBorders>
            <w:tcMar>
              <w:top w:w="50" w:type="dxa"/>
              <w:left w:w="100" w:type="dxa"/>
            </w:tcMar>
          </w:tcPr>
          <w:p w:rsidR="006D4645" w:rsidRDefault="006D4645"/>
        </w:tc>
      </w:tr>
      <w:tr w:rsidR="006D4645" w:rsidRPr="00C315E2">
        <w:trPr>
          <w:trHeight w:val="144"/>
          <w:tblCellSpacing w:w="20" w:type="nil"/>
        </w:trPr>
        <w:tc>
          <w:tcPr>
            <w:tcW w:w="480" w:type="dxa"/>
            <w:tcMar>
              <w:top w:w="50" w:type="dxa"/>
              <w:left w:w="100" w:type="dxa"/>
            </w:tcMar>
            <w:vAlign w:val="center"/>
          </w:tcPr>
          <w:p w:rsidR="006D4645" w:rsidRDefault="006B767C">
            <w:pPr>
              <w:spacing w:after="0"/>
            </w:pPr>
            <w:r>
              <w:rPr>
                <w:rFonts w:ascii="Times New Roman" w:hAnsi="Times New Roman"/>
                <w:color w:val="000000"/>
                <w:sz w:val="24"/>
              </w:rPr>
              <w:t>1</w:t>
            </w:r>
          </w:p>
        </w:tc>
        <w:tc>
          <w:tcPr>
            <w:tcW w:w="2728" w:type="dxa"/>
            <w:tcMar>
              <w:top w:w="50" w:type="dxa"/>
              <w:left w:w="100" w:type="dxa"/>
            </w:tcMar>
            <w:vAlign w:val="center"/>
          </w:tcPr>
          <w:p w:rsidR="006D4645" w:rsidRDefault="006B767C">
            <w:pPr>
              <w:spacing w:after="0"/>
              <w:ind w:left="135"/>
            </w:pPr>
            <w:r w:rsidRPr="006B767C">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w:t>
              </w:r>
              <w:r>
                <w:rPr>
                  <w:rFonts w:ascii="Times New Roman" w:hAnsi="Times New Roman"/>
                  <w:color w:val="0000FF"/>
                  <w:u w:val="single"/>
                </w:rPr>
                <w:t>a</w:t>
              </w:r>
              <w:r w:rsidRPr="006B767C">
                <w:rPr>
                  <w:rFonts w:ascii="Times New Roman" w:hAnsi="Times New Roman"/>
                  <w:color w:val="0000FF"/>
                  <w:u w:val="single"/>
                  <w:lang w:val="ru-RU"/>
                </w:rPr>
                <w:t>12</w:t>
              </w:r>
              <w:r>
                <w:rPr>
                  <w:rFonts w:ascii="Times New Roman" w:hAnsi="Times New Roman"/>
                  <w:color w:val="0000FF"/>
                  <w:u w:val="single"/>
                </w:rPr>
                <w:t>c</w:t>
              </w:r>
            </w:hyperlink>
          </w:p>
        </w:tc>
      </w:tr>
      <w:tr w:rsidR="006D4645" w:rsidRPr="00C315E2">
        <w:trPr>
          <w:trHeight w:val="144"/>
          <w:tblCellSpacing w:w="20" w:type="nil"/>
        </w:trPr>
        <w:tc>
          <w:tcPr>
            <w:tcW w:w="480" w:type="dxa"/>
            <w:tcMar>
              <w:top w:w="50" w:type="dxa"/>
              <w:left w:w="100" w:type="dxa"/>
            </w:tcMar>
            <w:vAlign w:val="center"/>
          </w:tcPr>
          <w:p w:rsidR="006D4645" w:rsidRDefault="006B767C">
            <w:pPr>
              <w:spacing w:after="0"/>
            </w:pPr>
            <w:r>
              <w:rPr>
                <w:rFonts w:ascii="Times New Roman" w:hAnsi="Times New Roman"/>
                <w:color w:val="000000"/>
                <w:sz w:val="24"/>
              </w:rPr>
              <w:t>2</w:t>
            </w:r>
          </w:p>
        </w:tc>
        <w:tc>
          <w:tcPr>
            <w:tcW w:w="2728"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w:t>
              </w:r>
              <w:r>
                <w:rPr>
                  <w:rFonts w:ascii="Times New Roman" w:hAnsi="Times New Roman"/>
                  <w:color w:val="0000FF"/>
                  <w:u w:val="single"/>
                </w:rPr>
                <w:t>a</w:t>
              </w:r>
              <w:r w:rsidRPr="006B767C">
                <w:rPr>
                  <w:rFonts w:ascii="Times New Roman" w:hAnsi="Times New Roman"/>
                  <w:color w:val="0000FF"/>
                  <w:u w:val="single"/>
                  <w:lang w:val="ru-RU"/>
                </w:rPr>
                <w:t>12</w:t>
              </w:r>
              <w:r>
                <w:rPr>
                  <w:rFonts w:ascii="Times New Roman" w:hAnsi="Times New Roman"/>
                  <w:color w:val="0000FF"/>
                  <w:u w:val="single"/>
                </w:rPr>
                <w:t>c</w:t>
              </w:r>
            </w:hyperlink>
          </w:p>
        </w:tc>
      </w:tr>
      <w:tr w:rsidR="006D4645" w:rsidRPr="00C315E2">
        <w:trPr>
          <w:trHeight w:val="144"/>
          <w:tblCellSpacing w:w="20" w:type="nil"/>
        </w:trPr>
        <w:tc>
          <w:tcPr>
            <w:tcW w:w="480" w:type="dxa"/>
            <w:tcMar>
              <w:top w:w="50" w:type="dxa"/>
              <w:left w:w="100" w:type="dxa"/>
            </w:tcMar>
            <w:vAlign w:val="center"/>
          </w:tcPr>
          <w:p w:rsidR="006D4645" w:rsidRDefault="006B767C">
            <w:pPr>
              <w:spacing w:after="0"/>
            </w:pPr>
            <w:r>
              <w:rPr>
                <w:rFonts w:ascii="Times New Roman" w:hAnsi="Times New Roman"/>
                <w:color w:val="000000"/>
                <w:sz w:val="24"/>
              </w:rPr>
              <w:t>3</w:t>
            </w:r>
          </w:p>
        </w:tc>
        <w:tc>
          <w:tcPr>
            <w:tcW w:w="2728" w:type="dxa"/>
            <w:tcMar>
              <w:top w:w="50" w:type="dxa"/>
              <w:left w:w="100" w:type="dxa"/>
            </w:tcMar>
            <w:vAlign w:val="center"/>
          </w:tcPr>
          <w:p w:rsidR="006D4645" w:rsidRDefault="006B767C">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w:t>
              </w:r>
              <w:r>
                <w:rPr>
                  <w:rFonts w:ascii="Times New Roman" w:hAnsi="Times New Roman"/>
                  <w:color w:val="0000FF"/>
                  <w:u w:val="single"/>
                </w:rPr>
                <w:t>a</w:t>
              </w:r>
              <w:r w:rsidRPr="006B767C">
                <w:rPr>
                  <w:rFonts w:ascii="Times New Roman" w:hAnsi="Times New Roman"/>
                  <w:color w:val="0000FF"/>
                  <w:u w:val="single"/>
                  <w:lang w:val="ru-RU"/>
                </w:rPr>
                <w:t>12</w:t>
              </w:r>
              <w:r>
                <w:rPr>
                  <w:rFonts w:ascii="Times New Roman" w:hAnsi="Times New Roman"/>
                  <w:color w:val="0000FF"/>
                  <w:u w:val="single"/>
                </w:rPr>
                <w:t>c</w:t>
              </w:r>
            </w:hyperlink>
          </w:p>
        </w:tc>
      </w:tr>
      <w:tr w:rsidR="006D4645" w:rsidRPr="00C315E2">
        <w:trPr>
          <w:trHeight w:val="144"/>
          <w:tblCellSpacing w:w="20" w:type="nil"/>
        </w:trPr>
        <w:tc>
          <w:tcPr>
            <w:tcW w:w="480" w:type="dxa"/>
            <w:tcMar>
              <w:top w:w="50" w:type="dxa"/>
              <w:left w:w="100" w:type="dxa"/>
            </w:tcMar>
            <w:vAlign w:val="center"/>
          </w:tcPr>
          <w:p w:rsidR="006D4645" w:rsidRDefault="006B767C">
            <w:pPr>
              <w:spacing w:after="0"/>
            </w:pPr>
            <w:r>
              <w:rPr>
                <w:rFonts w:ascii="Times New Roman" w:hAnsi="Times New Roman"/>
                <w:color w:val="000000"/>
                <w:sz w:val="24"/>
              </w:rPr>
              <w:t>4</w:t>
            </w:r>
          </w:p>
        </w:tc>
        <w:tc>
          <w:tcPr>
            <w:tcW w:w="2728" w:type="dxa"/>
            <w:tcMar>
              <w:top w:w="50" w:type="dxa"/>
              <w:left w:w="100" w:type="dxa"/>
            </w:tcMar>
            <w:vAlign w:val="center"/>
          </w:tcPr>
          <w:p w:rsidR="006D4645" w:rsidRDefault="006B767C">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w:t>
              </w:r>
              <w:r>
                <w:rPr>
                  <w:rFonts w:ascii="Times New Roman" w:hAnsi="Times New Roman"/>
                  <w:color w:val="0000FF"/>
                  <w:u w:val="single"/>
                </w:rPr>
                <w:t>a</w:t>
              </w:r>
              <w:r w:rsidRPr="006B767C">
                <w:rPr>
                  <w:rFonts w:ascii="Times New Roman" w:hAnsi="Times New Roman"/>
                  <w:color w:val="0000FF"/>
                  <w:u w:val="single"/>
                  <w:lang w:val="ru-RU"/>
                </w:rPr>
                <w:t>12</w:t>
              </w:r>
              <w:r>
                <w:rPr>
                  <w:rFonts w:ascii="Times New Roman" w:hAnsi="Times New Roman"/>
                  <w:color w:val="0000FF"/>
                  <w:u w:val="single"/>
                </w:rPr>
                <w:t>c</w:t>
              </w:r>
            </w:hyperlink>
          </w:p>
        </w:tc>
      </w:tr>
      <w:tr w:rsidR="006D4645" w:rsidRPr="00C315E2">
        <w:trPr>
          <w:trHeight w:val="144"/>
          <w:tblCellSpacing w:w="20" w:type="nil"/>
        </w:trPr>
        <w:tc>
          <w:tcPr>
            <w:tcW w:w="480" w:type="dxa"/>
            <w:tcMar>
              <w:top w:w="50" w:type="dxa"/>
              <w:left w:w="100" w:type="dxa"/>
            </w:tcMar>
            <w:vAlign w:val="center"/>
          </w:tcPr>
          <w:p w:rsidR="006D4645" w:rsidRDefault="006B767C">
            <w:pPr>
              <w:spacing w:after="0"/>
            </w:pPr>
            <w:r>
              <w:rPr>
                <w:rFonts w:ascii="Times New Roman" w:hAnsi="Times New Roman"/>
                <w:color w:val="000000"/>
                <w:sz w:val="24"/>
              </w:rPr>
              <w:t>5</w:t>
            </w:r>
          </w:p>
        </w:tc>
        <w:tc>
          <w:tcPr>
            <w:tcW w:w="2728" w:type="dxa"/>
            <w:tcMar>
              <w:top w:w="50" w:type="dxa"/>
              <w:left w:w="100" w:type="dxa"/>
            </w:tcMar>
            <w:vAlign w:val="center"/>
          </w:tcPr>
          <w:p w:rsidR="006D4645" w:rsidRDefault="006B767C">
            <w:pPr>
              <w:spacing w:after="0"/>
              <w:ind w:left="135"/>
            </w:pPr>
            <w:r w:rsidRPr="006B767C">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w:t>
              </w:r>
              <w:r>
                <w:rPr>
                  <w:rFonts w:ascii="Times New Roman" w:hAnsi="Times New Roman"/>
                  <w:color w:val="0000FF"/>
                  <w:u w:val="single"/>
                </w:rPr>
                <w:t>a</w:t>
              </w:r>
              <w:r w:rsidRPr="006B767C">
                <w:rPr>
                  <w:rFonts w:ascii="Times New Roman" w:hAnsi="Times New Roman"/>
                  <w:color w:val="0000FF"/>
                  <w:u w:val="single"/>
                  <w:lang w:val="ru-RU"/>
                </w:rPr>
                <w:t>12</w:t>
              </w:r>
              <w:r>
                <w:rPr>
                  <w:rFonts w:ascii="Times New Roman" w:hAnsi="Times New Roman"/>
                  <w:color w:val="0000FF"/>
                  <w:u w:val="single"/>
                </w:rPr>
                <w:t>c</w:t>
              </w:r>
            </w:hyperlink>
          </w:p>
        </w:tc>
      </w:tr>
      <w:tr w:rsidR="006D4645" w:rsidRPr="00C315E2">
        <w:trPr>
          <w:trHeight w:val="144"/>
          <w:tblCellSpacing w:w="20" w:type="nil"/>
        </w:trPr>
        <w:tc>
          <w:tcPr>
            <w:tcW w:w="480" w:type="dxa"/>
            <w:tcMar>
              <w:top w:w="50" w:type="dxa"/>
              <w:left w:w="100" w:type="dxa"/>
            </w:tcMar>
            <w:vAlign w:val="center"/>
          </w:tcPr>
          <w:p w:rsidR="006D4645" w:rsidRDefault="006B767C">
            <w:pPr>
              <w:spacing w:after="0"/>
            </w:pPr>
            <w:r>
              <w:rPr>
                <w:rFonts w:ascii="Times New Roman" w:hAnsi="Times New Roman"/>
                <w:color w:val="000000"/>
                <w:sz w:val="24"/>
              </w:rPr>
              <w:t>6</w:t>
            </w:r>
          </w:p>
        </w:tc>
        <w:tc>
          <w:tcPr>
            <w:tcW w:w="2728" w:type="dxa"/>
            <w:tcMar>
              <w:top w:w="50" w:type="dxa"/>
              <w:left w:w="100" w:type="dxa"/>
            </w:tcMar>
            <w:vAlign w:val="center"/>
          </w:tcPr>
          <w:p w:rsidR="006D4645" w:rsidRDefault="006B767C">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w:t>
              </w:r>
              <w:r>
                <w:rPr>
                  <w:rFonts w:ascii="Times New Roman" w:hAnsi="Times New Roman"/>
                  <w:color w:val="0000FF"/>
                  <w:u w:val="single"/>
                </w:rPr>
                <w:t>a</w:t>
              </w:r>
              <w:r w:rsidRPr="006B767C">
                <w:rPr>
                  <w:rFonts w:ascii="Times New Roman" w:hAnsi="Times New Roman"/>
                  <w:color w:val="0000FF"/>
                  <w:u w:val="single"/>
                  <w:lang w:val="ru-RU"/>
                </w:rPr>
                <w:t>12</w:t>
              </w:r>
              <w:r>
                <w:rPr>
                  <w:rFonts w:ascii="Times New Roman" w:hAnsi="Times New Roman"/>
                  <w:color w:val="0000FF"/>
                  <w:u w:val="single"/>
                </w:rPr>
                <w:t>c</w:t>
              </w:r>
            </w:hyperlink>
          </w:p>
        </w:tc>
      </w:tr>
      <w:tr w:rsidR="006D4645" w:rsidRPr="00C315E2">
        <w:trPr>
          <w:trHeight w:val="144"/>
          <w:tblCellSpacing w:w="20" w:type="nil"/>
        </w:trPr>
        <w:tc>
          <w:tcPr>
            <w:tcW w:w="480" w:type="dxa"/>
            <w:tcMar>
              <w:top w:w="50" w:type="dxa"/>
              <w:left w:w="100" w:type="dxa"/>
            </w:tcMar>
            <w:vAlign w:val="center"/>
          </w:tcPr>
          <w:p w:rsidR="006D4645" w:rsidRDefault="006B767C">
            <w:pPr>
              <w:spacing w:after="0"/>
            </w:pPr>
            <w:r>
              <w:rPr>
                <w:rFonts w:ascii="Times New Roman" w:hAnsi="Times New Roman"/>
                <w:color w:val="000000"/>
                <w:sz w:val="24"/>
              </w:rPr>
              <w:t>7</w:t>
            </w:r>
          </w:p>
        </w:tc>
        <w:tc>
          <w:tcPr>
            <w:tcW w:w="2728" w:type="dxa"/>
            <w:tcMar>
              <w:top w:w="50" w:type="dxa"/>
              <w:left w:w="100" w:type="dxa"/>
            </w:tcMar>
            <w:vAlign w:val="center"/>
          </w:tcPr>
          <w:p w:rsidR="006D4645" w:rsidRDefault="006B767C">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6B767C">
                <w:rPr>
                  <w:rFonts w:ascii="Times New Roman" w:hAnsi="Times New Roman"/>
                  <w:color w:val="0000FF"/>
                  <w:u w:val="single"/>
                  <w:lang w:val="ru-RU"/>
                </w:rPr>
                <w:t>://</w:t>
              </w:r>
              <w:r>
                <w:rPr>
                  <w:rFonts w:ascii="Times New Roman" w:hAnsi="Times New Roman"/>
                  <w:color w:val="0000FF"/>
                  <w:u w:val="single"/>
                </w:rPr>
                <w:t>m</w:t>
              </w:r>
              <w:r w:rsidRPr="006B767C">
                <w:rPr>
                  <w:rFonts w:ascii="Times New Roman" w:hAnsi="Times New Roman"/>
                  <w:color w:val="0000FF"/>
                  <w:u w:val="single"/>
                  <w:lang w:val="ru-RU"/>
                </w:rPr>
                <w:t>.</w:t>
              </w:r>
              <w:r>
                <w:rPr>
                  <w:rFonts w:ascii="Times New Roman" w:hAnsi="Times New Roman"/>
                  <w:color w:val="0000FF"/>
                  <w:u w:val="single"/>
                </w:rPr>
                <w:t>edsoo</w:t>
              </w:r>
              <w:r w:rsidRPr="006B767C">
                <w:rPr>
                  <w:rFonts w:ascii="Times New Roman" w:hAnsi="Times New Roman"/>
                  <w:color w:val="0000FF"/>
                  <w:u w:val="single"/>
                  <w:lang w:val="ru-RU"/>
                </w:rPr>
                <w:t>.</w:t>
              </w:r>
              <w:r>
                <w:rPr>
                  <w:rFonts w:ascii="Times New Roman" w:hAnsi="Times New Roman"/>
                  <w:color w:val="0000FF"/>
                  <w:u w:val="single"/>
                </w:rPr>
                <w:t>ru</w:t>
              </w:r>
              <w:r w:rsidRPr="006B767C">
                <w:rPr>
                  <w:rFonts w:ascii="Times New Roman" w:hAnsi="Times New Roman"/>
                  <w:color w:val="0000FF"/>
                  <w:u w:val="single"/>
                  <w:lang w:val="ru-RU"/>
                </w:rPr>
                <w:t>/7</w:t>
              </w:r>
              <w:r>
                <w:rPr>
                  <w:rFonts w:ascii="Times New Roman" w:hAnsi="Times New Roman"/>
                  <w:color w:val="0000FF"/>
                  <w:u w:val="single"/>
                </w:rPr>
                <w:t>f</w:t>
              </w:r>
              <w:r w:rsidRPr="006B767C">
                <w:rPr>
                  <w:rFonts w:ascii="Times New Roman" w:hAnsi="Times New Roman"/>
                  <w:color w:val="0000FF"/>
                  <w:u w:val="single"/>
                  <w:lang w:val="ru-RU"/>
                </w:rPr>
                <w:t>41</w:t>
              </w:r>
              <w:r>
                <w:rPr>
                  <w:rFonts w:ascii="Times New Roman" w:hAnsi="Times New Roman"/>
                  <w:color w:val="0000FF"/>
                  <w:u w:val="single"/>
                </w:rPr>
                <w:t>a</w:t>
              </w:r>
              <w:r w:rsidRPr="006B767C">
                <w:rPr>
                  <w:rFonts w:ascii="Times New Roman" w:hAnsi="Times New Roman"/>
                  <w:color w:val="0000FF"/>
                  <w:u w:val="single"/>
                  <w:lang w:val="ru-RU"/>
                </w:rPr>
                <w:t>12</w:t>
              </w:r>
              <w:r>
                <w:rPr>
                  <w:rFonts w:ascii="Times New Roman" w:hAnsi="Times New Roman"/>
                  <w:color w:val="0000FF"/>
                  <w:u w:val="single"/>
                </w:rPr>
                <w:t>c</w:t>
              </w:r>
            </w:hyperlink>
          </w:p>
        </w:tc>
      </w:tr>
      <w:tr w:rsidR="006D4645">
        <w:trPr>
          <w:trHeight w:val="144"/>
          <w:tblCellSpacing w:w="20" w:type="nil"/>
        </w:trPr>
        <w:tc>
          <w:tcPr>
            <w:tcW w:w="0" w:type="auto"/>
            <w:gridSpan w:val="2"/>
            <w:tcMar>
              <w:top w:w="50" w:type="dxa"/>
              <w:left w:w="100" w:type="dxa"/>
            </w:tcMar>
            <w:vAlign w:val="center"/>
          </w:tcPr>
          <w:p w:rsidR="006D4645" w:rsidRPr="006B767C" w:rsidRDefault="006B767C">
            <w:pPr>
              <w:spacing w:after="0"/>
              <w:ind w:left="135"/>
              <w:rPr>
                <w:lang w:val="ru-RU"/>
              </w:rPr>
            </w:pPr>
            <w:r w:rsidRPr="006B767C">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6D4645" w:rsidRDefault="006B767C">
            <w:pPr>
              <w:spacing w:after="0"/>
              <w:ind w:left="135"/>
              <w:jc w:val="center"/>
            </w:pPr>
            <w:r w:rsidRPr="006B767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6D4645" w:rsidRDefault="006B767C">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6D4645" w:rsidRDefault="006D4645"/>
        </w:tc>
      </w:tr>
    </w:tbl>
    <w:p w:rsidR="006D4645" w:rsidRDefault="006D4645">
      <w:pPr>
        <w:sectPr w:rsidR="006D4645">
          <w:pgSz w:w="16383" w:h="11906" w:orient="landscape"/>
          <w:pgMar w:top="1134" w:right="850" w:bottom="1134" w:left="1701" w:header="720" w:footer="720" w:gutter="0"/>
          <w:cols w:space="720"/>
        </w:sectPr>
      </w:pPr>
      <w:bookmarkStart w:id="8" w:name="_GoBack"/>
      <w:bookmarkEnd w:id="8"/>
    </w:p>
    <w:bookmarkEnd w:id="7"/>
    <w:p w:rsidR="0043434D" w:rsidRDefault="0043434D" w:rsidP="00C315E2">
      <w:pPr>
        <w:spacing w:after="0"/>
      </w:pPr>
    </w:p>
    <w:sectPr w:rsidR="0043434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20C69"/>
    <w:multiLevelType w:val="multilevel"/>
    <w:tmpl w:val="B358A6C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E17C8E"/>
    <w:multiLevelType w:val="multilevel"/>
    <w:tmpl w:val="5044C2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BA5390"/>
    <w:multiLevelType w:val="multilevel"/>
    <w:tmpl w:val="251046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4E202C1"/>
    <w:multiLevelType w:val="multilevel"/>
    <w:tmpl w:val="9500918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8377CBA"/>
    <w:multiLevelType w:val="multilevel"/>
    <w:tmpl w:val="59E89E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23C3BB9"/>
    <w:multiLevelType w:val="multilevel"/>
    <w:tmpl w:val="BE30E9B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5"/>
  </w:num>
  <w:num w:numId="3">
    <w:abstractNumId w:val="2"/>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D4645"/>
    <w:rsid w:val="0043434D"/>
    <w:rsid w:val="006B767C"/>
    <w:rsid w:val="006D4645"/>
    <w:rsid w:val="00C31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D9813"/>
  <w15:docId w15:val="{04B70183-4B8A-488B-90B5-5B41388BD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3532</Words>
  <Characters>20138</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Ученик</dc:creator>
  <cp:lastModifiedBy>User</cp:lastModifiedBy>
  <cp:revision>2</cp:revision>
  <dcterms:created xsi:type="dcterms:W3CDTF">2023-09-13T12:43:00Z</dcterms:created>
  <dcterms:modified xsi:type="dcterms:W3CDTF">2023-09-13T12:43:00Z</dcterms:modified>
</cp:coreProperties>
</file>