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5B8" w:rsidRDefault="000355B8">
      <w:pPr>
        <w:pStyle w:val="2"/>
        <w:shd w:val="clear" w:color="auto" w:fill="auto"/>
        <w:spacing w:after="49" w:line="230" w:lineRule="exact"/>
        <w:ind w:left="80" w:firstLine="640"/>
        <w:jc w:val="both"/>
        <w:rPr>
          <w:lang w:val="ru-RU"/>
        </w:rPr>
      </w:pPr>
      <w:bookmarkStart w:id="0" w:name="_GoBack"/>
      <w:bookmarkEnd w:id="0"/>
    </w:p>
    <w:p w:rsidR="000355B8" w:rsidRPr="00A65967" w:rsidRDefault="000355B8" w:rsidP="000355B8">
      <w:pPr>
        <w:jc w:val="right"/>
        <w:rPr>
          <w:rFonts w:ascii="Times New Roman" w:eastAsia="Times New Roman" w:hAnsi="Times New Roman" w:cs="Times New Roman"/>
          <w:bCs/>
          <w:spacing w:val="5"/>
          <w:sz w:val="28"/>
          <w:szCs w:val="28"/>
          <w:lang w:val="ru-RU"/>
        </w:rPr>
      </w:pPr>
      <w:bookmarkStart w:id="1" w:name="block-3420524"/>
      <w:r>
        <w:rPr>
          <w:rFonts w:ascii="Times New Roman" w:eastAsia="Times New Roman" w:hAnsi="Times New Roman" w:cs="Times New Roman"/>
          <w:bCs/>
          <w:spacing w:val="5"/>
          <w:sz w:val="28"/>
          <w:szCs w:val="28"/>
          <w:lang w:val="ru-RU"/>
        </w:rPr>
        <w:t>Приложение к ООП СОО</w:t>
      </w:r>
    </w:p>
    <w:p w:rsidR="000355B8" w:rsidRDefault="000355B8" w:rsidP="000355B8">
      <w:pPr>
        <w:jc w:val="center"/>
        <w:rPr>
          <w:rFonts w:ascii="Times New Roman" w:eastAsia="Times New Roman" w:hAnsi="Times New Roman" w:cs="Times New Roman"/>
          <w:b/>
          <w:bCs/>
          <w:i/>
          <w:spacing w:val="5"/>
          <w:sz w:val="28"/>
          <w:szCs w:val="28"/>
          <w:lang w:val="ru-RU"/>
        </w:rPr>
      </w:pPr>
    </w:p>
    <w:p w:rsidR="000355B8" w:rsidRPr="002C3001" w:rsidRDefault="000355B8" w:rsidP="000355B8">
      <w:pPr>
        <w:jc w:val="center"/>
        <w:rPr>
          <w:rFonts w:ascii="Times New Roman" w:eastAsia="Times New Roman" w:hAnsi="Times New Roman" w:cs="Times New Roman"/>
          <w:bCs/>
          <w:i/>
          <w:spacing w:val="5"/>
          <w:sz w:val="28"/>
          <w:szCs w:val="28"/>
          <w:lang w:val="ru-RU"/>
        </w:rPr>
      </w:pPr>
      <w:r w:rsidRPr="002C3001">
        <w:rPr>
          <w:rFonts w:ascii="Times New Roman" w:eastAsia="Times New Roman" w:hAnsi="Times New Roman" w:cs="Times New Roman"/>
          <w:b/>
          <w:bCs/>
          <w:i/>
          <w:spacing w:val="5"/>
          <w:sz w:val="28"/>
          <w:szCs w:val="28"/>
          <w:lang w:val="ru-RU"/>
        </w:rPr>
        <w:t>Муниципальное общеобразовательное бюджетное  учреждение</w:t>
      </w:r>
    </w:p>
    <w:p w:rsidR="000355B8" w:rsidRPr="002C3001" w:rsidRDefault="000355B8" w:rsidP="000355B8">
      <w:pPr>
        <w:jc w:val="center"/>
        <w:rPr>
          <w:rFonts w:ascii="Times New Roman" w:eastAsia="Times New Roman" w:hAnsi="Times New Roman" w:cs="Times New Roman"/>
          <w:bCs/>
          <w:i/>
          <w:spacing w:val="5"/>
          <w:sz w:val="28"/>
          <w:szCs w:val="28"/>
          <w:lang w:val="ru-RU"/>
        </w:rPr>
      </w:pPr>
      <w:r w:rsidRPr="002C3001">
        <w:rPr>
          <w:rFonts w:ascii="Times New Roman" w:eastAsia="Times New Roman" w:hAnsi="Times New Roman" w:cs="Times New Roman"/>
          <w:b/>
          <w:bCs/>
          <w:i/>
          <w:spacing w:val="5"/>
          <w:sz w:val="28"/>
          <w:szCs w:val="28"/>
          <w:lang w:val="ru-RU"/>
        </w:rPr>
        <w:t xml:space="preserve">«Средняя общеобразовательная школа с.Веденка» </w:t>
      </w:r>
    </w:p>
    <w:p w:rsidR="000355B8" w:rsidRPr="002C3001" w:rsidRDefault="000355B8" w:rsidP="000355B8">
      <w:pPr>
        <w:jc w:val="center"/>
        <w:rPr>
          <w:rFonts w:ascii="Times New Roman" w:eastAsia="Times New Roman" w:hAnsi="Times New Roman" w:cs="Times New Roman"/>
          <w:b/>
          <w:bCs/>
          <w:i/>
          <w:spacing w:val="5"/>
          <w:sz w:val="28"/>
          <w:szCs w:val="28"/>
        </w:rPr>
      </w:pPr>
      <w:r w:rsidRPr="002C3001">
        <w:rPr>
          <w:rFonts w:ascii="Times New Roman" w:eastAsia="Times New Roman" w:hAnsi="Times New Roman" w:cs="Times New Roman"/>
          <w:b/>
          <w:bCs/>
          <w:i/>
          <w:spacing w:val="5"/>
          <w:sz w:val="28"/>
          <w:szCs w:val="28"/>
        </w:rPr>
        <w:t>Дальнереченского муниципального района Приморского края</w:t>
      </w:r>
    </w:p>
    <w:p w:rsidR="000355B8" w:rsidRPr="002C3001" w:rsidRDefault="000355B8" w:rsidP="000355B8">
      <w:pPr>
        <w:jc w:val="center"/>
        <w:rPr>
          <w:rFonts w:ascii="Times New Roman" w:eastAsia="Times New Roman" w:hAnsi="Times New Roman" w:cs="Times New Roman"/>
          <w:bCs/>
          <w:i/>
          <w:spacing w:val="5"/>
          <w:sz w:val="28"/>
          <w:szCs w:val="28"/>
        </w:rPr>
      </w:pPr>
    </w:p>
    <w:p w:rsidR="000355B8" w:rsidRPr="002C3001" w:rsidRDefault="000355B8" w:rsidP="000355B8">
      <w:pPr>
        <w:jc w:val="center"/>
        <w:rPr>
          <w:rFonts w:ascii="Times New Roman" w:eastAsia="Times New Roman" w:hAnsi="Times New Roman" w:cs="Times New Roman"/>
          <w:bCs/>
          <w:i/>
          <w:spacing w:val="5"/>
          <w:sz w:val="28"/>
          <w:szCs w:val="28"/>
        </w:rPr>
      </w:pPr>
    </w:p>
    <w:p w:rsidR="000355B8" w:rsidRPr="002C3001" w:rsidRDefault="000355B8" w:rsidP="000355B8">
      <w:pPr>
        <w:keepNext/>
        <w:keepLines/>
        <w:jc w:val="center"/>
        <w:rPr>
          <w:rFonts w:ascii="Times New Roman" w:eastAsia="Times New Roman" w:hAnsi="Times New Roman" w:cs="Times New Roman"/>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0355B8" w:rsidRPr="00975F15" w:rsidTr="000355B8">
        <w:tc>
          <w:tcPr>
            <w:tcW w:w="4644" w:type="dxa"/>
          </w:tcPr>
          <w:p w:rsidR="000355B8" w:rsidRPr="002C3001" w:rsidRDefault="000355B8" w:rsidP="000355B8">
            <w:pPr>
              <w:keepNext/>
              <w:keepLines/>
              <w:spacing w:line="360" w:lineRule="auto"/>
              <w:contextualSpacing/>
              <w:outlineLvl w:val="0"/>
              <w:rPr>
                <w:rFonts w:ascii="Times New Roman" w:eastAsia="Times New Roman" w:hAnsi="Times New Roman" w:cs="Times New Roman"/>
                <w:b/>
                <w:sz w:val="28"/>
                <w:lang w:val="x-none"/>
              </w:rPr>
            </w:pPr>
            <w:r w:rsidRPr="002C3001">
              <w:rPr>
                <w:rFonts w:ascii="Times New Roman" w:eastAsia="Times New Roman" w:hAnsi="Times New Roman" w:cs="Times New Roman"/>
                <w:b/>
                <w:sz w:val="28"/>
                <w:lang w:val="x-none"/>
              </w:rPr>
              <w:t xml:space="preserve">ПРИНЯТО </w:t>
            </w:r>
          </w:p>
          <w:p w:rsidR="000355B8" w:rsidRPr="002C3001" w:rsidRDefault="000355B8" w:rsidP="000355B8">
            <w:pPr>
              <w:autoSpaceDE w:val="0"/>
              <w:autoSpaceDN w:val="0"/>
              <w:adjustRightInd w:val="0"/>
              <w:spacing w:line="360" w:lineRule="auto"/>
              <w:rPr>
                <w:rFonts w:ascii="Times New Roman" w:eastAsia="Times New Roman" w:hAnsi="Times New Roman" w:cs="Times New Roman"/>
                <w:bCs/>
                <w:sz w:val="28"/>
                <w:lang w:val="ru-RU"/>
              </w:rPr>
            </w:pPr>
            <w:r w:rsidRPr="002C3001">
              <w:rPr>
                <w:rFonts w:ascii="Times New Roman" w:eastAsia="Times New Roman" w:hAnsi="Times New Roman" w:cs="Times New Roman"/>
                <w:bCs/>
                <w:sz w:val="28"/>
                <w:lang w:val="ru-RU"/>
              </w:rPr>
              <w:t>на заседании педаг</w:t>
            </w:r>
            <w:r>
              <w:rPr>
                <w:rFonts w:ascii="Times New Roman" w:eastAsia="Times New Roman" w:hAnsi="Times New Roman" w:cs="Times New Roman"/>
                <w:bCs/>
                <w:sz w:val="28"/>
                <w:lang w:val="ru-RU"/>
              </w:rPr>
              <w:t>огического совета протокол от 28.08.2023</w:t>
            </w:r>
            <w:r w:rsidRPr="002C3001">
              <w:rPr>
                <w:rFonts w:ascii="Times New Roman" w:eastAsia="Times New Roman" w:hAnsi="Times New Roman" w:cs="Times New Roman"/>
                <w:bCs/>
                <w:sz w:val="28"/>
                <w:lang w:val="ru-RU"/>
              </w:rPr>
              <w:t xml:space="preserve">г. </w:t>
            </w:r>
          </w:p>
          <w:p w:rsidR="000355B8" w:rsidRPr="002C3001" w:rsidRDefault="000355B8" w:rsidP="000355B8">
            <w:pPr>
              <w:autoSpaceDE w:val="0"/>
              <w:autoSpaceDN w:val="0"/>
              <w:adjustRightInd w:val="0"/>
              <w:spacing w:line="360" w:lineRule="auto"/>
              <w:rPr>
                <w:rFonts w:ascii="Times New Roman" w:eastAsia="Times New Roman" w:hAnsi="Times New Roman" w:cs="Times New Roman"/>
                <w:bCs/>
                <w:sz w:val="28"/>
              </w:rPr>
            </w:pPr>
            <w:r>
              <w:rPr>
                <w:rFonts w:ascii="Times New Roman" w:eastAsia="Times New Roman" w:hAnsi="Times New Roman" w:cs="Times New Roman"/>
                <w:bCs/>
                <w:sz w:val="28"/>
              </w:rPr>
              <w:t>№ 1</w:t>
            </w:r>
          </w:p>
        </w:tc>
        <w:tc>
          <w:tcPr>
            <w:tcW w:w="5279" w:type="dxa"/>
          </w:tcPr>
          <w:p w:rsidR="000355B8" w:rsidRPr="002C3001" w:rsidRDefault="000355B8" w:rsidP="000355B8">
            <w:pPr>
              <w:autoSpaceDE w:val="0"/>
              <w:autoSpaceDN w:val="0"/>
              <w:adjustRightInd w:val="0"/>
              <w:spacing w:line="360" w:lineRule="auto"/>
              <w:jc w:val="right"/>
              <w:rPr>
                <w:rFonts w:ascii="Times New Roman" w:eastAsia="Times New Roman" w:hAnsi="Times New Roman" w:cs="Times New Roman"/>
                <w:b/>
                <w:bCs/>
                <w:sz w:val="28"/>
                <w:lang w:val="ru-RU"/>
              </w:rPr>
            </w:pPr>
            <w:r w:rsidRPr="002C3001">
              <w:rPr>
                <w:rFonts w:ascii="Times New Roman" w:eastAsia="Times New Roman" w:hAnsi="Times New Roman" w:cs="Times New Roman"/>
                <w:b/>
                <w:bCs/>
                <w:sz w:val="28"/>
                <w:lang w:val="ru-RU"/>
              </w:rPr>
              <w:t>УТВЕРЖДЕНО</w:t>
            </w:r>
          </w:p>
          <w:p w:rsidR="000355B8" w:rsidRPr="002C3001" w:rsidRDefault="000355B8" w:rsidP="000355B8">
            <w:pPr>
              <w:autoSpaceDE w:val="0"/>
              <w:autoSpaceDN w:val="0"/>
              <w:adjustRightInd w:val="0"/>
              <w:spacing w:line="360" w:lineRule="auto"/>
              <w:jc w:val="right"/>
              <w:rPr>
                <w:rFonts w:ascii="Times New Roman" w:eastAsia="Times New Roman" w:hAnsi="Times New Roman" w:cs="Times New Roman"/>
                <w:bCs/>
                <w:sz w:val="28"/>
                <w:lang w:val="ru-RU"/>
              </w:rPr>
            </w:pPr>
            <w:r w:rsidRPr="002C3001">
              <w:rPr>
                <w:rFonts w:ascii="Times New Roman" w:eastAsia="Times New Roman" w:hAnsi="Times New Roman" w:cs="Times New Roman"/>
                <w:bCs/>
                <w:sz w:val="28"/>
                <w:lang w:val="ru-RU"/>
              </w:rPr>
              <w:t>Директор МОБУ «СОШ с. Веденка»</w:t>
            </w:r>
          </w:p>
          <w:p w:rsidR="000355B8" w:rsidRPr="002C3001" w:rsidRDefault="000355B8" w:rsidP="000355B8">
            <w:pPr>
              <w:autoSpaceDE w:val="0"/>
              <w:autoSpaceDN w:val="0"/>
              <w:adjustRightInd w:val="0"/>
              <w:spacing w:line="360" w:lineRule="auto"/>
              <w:jc w:val="right"/>
              <w:rPr>
                <w:rFonts w:ascii="Times New Roman" w:eastAsia="Times New Roman" w:hAnsi="Times New Roman" w:cs="Times New Roman"/>
                <w:bCs/>
                <w:sz w:val="28"/>
                <w:lang w:val="ru-RU"/>
              </w:rPr>
            </w:pPr>
            <w:r w:rsidRPr="002C3001">
              <w:rPr>
                <w:rFonts w:ascii="Times New Roman" w:eastAsia="Times New Roman" w:hAnsi="Times New Roman" w:cs="Times New Roman"/>
                <w:bCs/>
                <w:sz w:val="28"/>
                <w:lang w:val="ru-RU"/>
              </w:rPr>
              <w:t>_________________В.В.Намаконов</w:t>
            </w:r>
          </w:p>
          <w:p w:rsidR="000355B8" w:rsidRPr="00975F15" w:rsidRDefault="000355B8" w:rsidP="000355B8">
            <w:pPr>
              <w:autoSpaceDE w:val="0"/>
              <w:autoSpaceDN w:val="0"/>
              <w:adjustRightInd w:val="0"/>
              <w:spacing w:line="360" w:lineRule="auto"/>
              <w:jc w:val="right"/>
              <w:rPr>
                <w:rFonts w:ascii="Times New Roman" w:eastAsia="Times New Roman" w:hAnsi="Times New Roman" w:cs="Times New Roman"/>
                <w:bCs/>
                <w:sz w:val="28"/>
                <w:lang w:val="ru-RU"/>
              </w:rPr>
            </w:pPr>
            <w:r>
              <w:rPr>
                <w:rFonts w:ascii="Times New Roman" w:eastAsia="Times New Roman" w:hAnsi="Times New Roman" w:cs="Times New Roman"/>
                <w:bCs/>
                <w:sz w:val="28"/>
                <w:lang w:val="ru-RU"/>
              </w:rPr>
              <w:t>Приказ от 28.08.2023</w:t>
            </w:r>
            <w:r w:rsidRPr="002C3001">
              <w:rPr>
                <w:rFonts w:ascii="Times New Roman" w:eastAsia="Times New Roman" w:hAnsi="Times New Roman" w:cs="Times New Roman"/>
                <w:bCs/>
                <w:sz w:val="28"/>
                <w:lang w:val="ru-RU"/>
              </w:rPr>
              <w:t xml:space="preserve">. </w:t>
            </w:r>
            <w:r>
              <w:rPr>
                <w:rFonts w:ascii="Times New Roman" w:eastAsia="Times New Roman" w:hAnsi="Times New Roman" w:cs="Times New Roman"/>
                <w:bCs/>
                <w:sz w:val="28"/>
                <w:lang w:val="ru-RU"/>
              </w:rPr>
              <w:t>№ 42</w:t>
            </w:r>
          </w:p>
          <w:p w:rsidR="000355B8" w:rsidRPr="00975F15" w:rsidRDefault="000355B8" w:rsidP="000355B8">
            <w:pPr>
              <w:autoSpaceDE w:val="0"/>
              <w:autoSpaceDN w:val="0"/>
              <w:adjustRightInd w:val="0"/>
              <w:spacing w:line="360" w:lineRule="auto"/>
              <w:rPr>
                <w:rFonts w:ascii="Times New Roman" w:eastAsia="Times New Roman" w:hAnsi="Times New Roman" w:cs="Times New Roman"/>
                <w:bCs/>
                <w:sz w:val="28"/>
                <w:lang w:val="ru-RU"/>
              </w:rPr>
            </w:pPr>
          </w:p>
        </w:tc>
      </w:tr>
    </w:tbl>
    <w:p w:rsidR="000355B8" w:rsidRPr="007B6B85" w:rsidRDefault="000355B8" w:rsidP="000355B8">
      <w:pPr>
        <w:ind w:left="120"/>
        <w:rPr>
          <w:lang w:val="ru-RU"/>
        </w:rPr>
      </w:pPr>
    </w:p>
    <w:p w:rsidR="000355B8" w:rsidRPr="007B6B85" w:rsidRDefault="000355B8" w:rsidP="000355B8">
      <w:pPr>
        <w:ind w:left="120"/>
        <w:rPr>
          <w:lang w:val="ru-RU"/>
        </w:rPr>
      </w:pPr>
      <w:r w:rsidRPr="007B6B85">
        <w:rPr>
          <w:rFonts w:ascii="Times New Roman" w:hAnsi="Times New Roman"/>
          <w:sz w:val="28"/>
          <w:lang w:val="ru-RU"/>
        </w:rPr>
        <w:t>‌</w:t>
      </w:r>
    </w:p>
    <w:p w:rsidR="000355B8" w:rsidRPr="007B6B85" w:rsidRDefault="000355B8" w:rsidP="000355B8">
      <w:pPr>
        <w:ind w:left="120"/>
        <w:rPr>
          <w:lang w:val="ru-RU"/>
        </w:rPr>
      </w:pPr>
    </w:p>
    <w:p w:rsidR="000355B8" w:rsidRDefault="000355B8" w:rsidP="000355B8">
      <w:pPr>
        <w:spacing w:line="408" w:lineRule="auto"/>
        <w:ind w:left="120"/>
        <w:jc w:val="center"/>
        <w:rPr>
          <w:rFonts w:ascii="Times New Roman" w:hAnsi="Times New Roman"/>
          <w:b/>
          <w:sz w:val="28"/>
          <w:lang w:val="ru-RU"/>
        </w:rPr>
      </w:pPr>
      <w:r w:rsidRPr="007B6B85">
        <w:rPr>
          <w:rFonts w:ascii="Times New Roman" w:hAnsi="Times New Roman"/>
          <w:b/>
          <w:sz w:val="28"/>
          <w:lang w:val="ru-RU"/>
        </w:rPr>
        <w:t>РАБОЧАЯ ПРОГРАММА</w:t>
      </w:r>
    </w:p>
    <w:p w:rsidR="000355B8" w:rsidRPr="002C3001" w:rsidRDefault="000355B8" w:rsidP="000355B8">
      <w:pPr>
        <w:ind w:firstLine="227"/>
        <w:jc w:val="center"/>
        <w:rPr>
          <w:rFonts w:ascii="liberationserif" w:eastAsia="Times New Roman" w:hAnsi="liberationserif" w:cs="Times New Roman"/>
          <w:sz w:val="26"/>
          <w:szCs w:val="20"/>
          <w:lang w:val="ru-RU"/>
        </w:rPr>
      </w:pPr>
      <w:r>
        <w:rPr>
          <w:rFonts w:ascii="liberationserif" w:eastAsia="Times New Roman" w:hAnsi="liberationserif" w:cs="Times New Roman"/>
          <w:b/>
          <w:bCs/>
          <w:sz w:val="26"/>
          <w:szCs w:val="20"/>
          <w:lang w:val="ru-RU"/>
        </w:rPr>
        <w:t>СРЕДНЕ</w:t>
      </w:r>
      <w:r w:rsidRPr="002C3001">
        <w:rPr>
          <w:rFonts w:ascii="liberationserif" w:eastAsia="Times New Roman" w:hAnsi="liberationserif" w:cs="Times New Roman"/>
          <w:b/>
          <w:bCs/>
          <w:sz w:val="26"/>
          <w:szCs w:val="20"/>
          <w:lang w:val="ru-RU"/>
        </w:rPr>
        <w:t>ГО ОБЩЕГО ОБРАЗОВАНИЯ</w:t>
      </w:r>
    </w:p>
    <w:p w:rsidR="000355B8" w:rsidRPr="007B6B85" w:rsidRDefault="000355B8" w:rsidP="000355B8">
      <w:pPr>
        <w:spacing w:line="408" w:lineRule="auto"/>
        <w:ind w:left="120"/>
        <w:jc w:val="center"/>
        <w:rPr>
          <w:lang w:val="ru-RU"/>
        </w:rPr>
      </w:pPr>
    </w:p>
    <w:p w:rsidR="000355B8" w:rsidRDefault="000355B8" w:rsidP="000355B8">
      <w:pPr>
        <w:spacing w:line="408" w:lineRule="auto"/>
        <w:ind w:left="120"/>
        <w:jc w:val="center"/>
        <w:rPr>
          <w:rFonts w:ascii="Times New Roman" w:hAnsi="Times New Roman"/>
          <w:b/>
          <w:caps/>
          <w:sz w:val="28"/>
          <w:lang w:val="ru-RU"/>
        </w:rPr>
      </w:pPr>
    </w:p>
    <w:p w:rsidR="000355B8" w:rsidRPr="007B6B85" w:rsidRDefault="000355B8" w:rsidP="000355B8">
      <w:pPr>
        <w:spacing w:line="408" w:lineRule="auto"/>
        <w:ind w:left="120"/>
        <w:jc w:val="center"/>
        <w:rPr>
          <w:caps/>
          <w:lang w:val="ru-RU"/>
        </w:rPr>
      </w:pPr>
      <w:r w:rsidRPr="007B6B85">
        <w:rPr>
          <w:rFonts w:ascii="Times New Roman" w:hAnsi="Times New Roman"/>
          <w:b/>
          <w:caps/>
          <w:sz w:val="28"/>
          <w:lang w:val="ru-RU"/>
        </w:rPr>
        <w:t xml:space="preserve">учебного </w:t>
      </w:r>
      <w:r>
        <w:rPr>
          <w:rFonts w:ascii="Times New Roman" w:hAnsi="Times New Roman"/>
          <w:b/>
          <w:caps/>
          <w:sz w:val="28"/>
          <w:lang w:val="ru-RU"/>
        </w:rPr>
        <w:t>КУРСА</w:t>
      </w:r>
      <w:r w:rsidRPr="007B6B85">
        <w:rPr>
          <w:rFonts w:ascii="Times New Roman" w:hAnsi="Times New Roman"/>
          <w:b/>
          <w:caps/>
          <w:sz w:val="28"/>
          <w:lang w:val="ru-RU"/>
        </w:rPr>
        <w:t xml:space="preserve"> «</w:t>
      </w:r>
      <w:r>
        <w:rPr>
          <w:rFonts w:ascii="Times New Roman" w:hAnsi="Times New Roman"/>
          <w:b/>
          <w:caps/>
          <w:sz w:val="28"/>
          <w:lang w:val="ru-RU"/>
        </w:rPr>
        <w:t>Астрономия</w:t>
      </w:r>
      <w:r w:rsidRPr="007B6B85">
        <w:rPr>
          <w:rFonts w:ascii="Times New Roman" w:hAnsi="Times New Roman"/>
          <w:b/>
          <w:caps/>
          <w:sz w:val="28"/>
          <w:lang w:val="ru-RU"/>
        </w:rPr>
        <w:t>»</w:t>
      </w:r>
    </w:p>
    <w:p w:rsidR="000355B8" w:rsidRPr="007B6B85" w:rsidRDefault="000355B8" w:rsidP="000355B8">
      <w:pPr>
        <w:spacing w:line="408" w:lineRule="auto"/>
        <w:ind w:left="120"/>
        <w:jc w:val="center"/>
        <w:rPr>
          <w:caps/>
          <w:lang w:val="ru-RU"/>
        </w:rPr>
      </w:pPr>
      <w:r w:rsidRPr="007B6B85">
        <w:rPr>
          <w:rFonts w:ascii="Times New Roman" w:hAnsi="Times New Roman"/>
          <w:caps/>
          <w:sz w:val="28"/>
          <w:lang w:val="ru-RU"/>
        </w:rPr>
        <w:t xml:space="preserve">для обучающихся 10-11 классов </w:t>
      </w:r>
    </w:p>
    <w:p w:rsidR="000355B8" w:rsidRPr="007B6B85" w:rsidRDefault="000355B8" w:rsidP="000355B8">
      <w:pPr>
        <w:ind w:left="120"/>
        <w:jc w:val="center"/>
        <w:rPr>
          <w:lang w:val="ru-RU"/>
        </w:rPr>
      </w:pPr>
    </w:p>
    <w:p w:rsidR="000355B8" w:rsidRPr="002C3001" w:rsidRDefault="000355B8" w:rsidP="000355B8">
      <w:pPr>
        <w:keepNext/>
        <w:keepLines/>
        <w:tabs>
          <w:tab w:val="left" w:pos="4875"/>
        </w:tabs>
        <w:rPr>
          <w:rFonts w:ascii="Times New Roman" w:eastAsia="Times New Roman" w:hAnsi="Times New Roman" w:cs="Times New Roman"/>
          <w:sz w:val="32"/>
          <w:szCs w:val="32"/>
          <w:lang w:val="ru-RU"/>
        </w:rPr>
      </w:pPr>
    </w:p>
    <w:p w:rsidR="000355B8" w:rsidRPr="002C3001" w:rsidRDefault="000355B8" w:rsidP="000355B8">
      <w:pPr>
        <w:keepNext/>
        <w:keepLines/>
        <w:tabs>
          <w:tab w:val="left" w:pos="4875"/>
        </w:tabs>
        <w:rPr>
          <w:rFonts w:ascii="Times New Roman" w:eastAsia="Times New Roman" w:hAnsi="Times New Roman" w:cs="Times New Roman"/>
          <w:sz w:val="32"/>
          <w:szCs w:val="32"/>
          <w:lang w:val="ru-RU"/>
        </w:rPr>
      </w:pPr>
    </w:p>
    <w:p w:rsidR="000355B8" w:rsidRPr="002C3001" w:rsidRDefault="000355B8" w:rsidP="000355B8">
      <w:pPr>
        <w:keepNext/>
        <w:keepLines/>
        <w:tabs>
          <w:tab w:val="left" w:pos="4875"/>
        </w:tabs>
        <w:rPr>
          <w:rFonts w:ascii="Times New Roman" w:eastAsia="Times New Roman" w:hAnsi="Times New Roman" w:cs="Times New Roman"/>
          <w:sz w:val="32"/>
          <w:szCs w:val="32"/>
          <w:lang w:val="ru-RU"/>
        </w:rPr>
      </w:pPr>
    </w:p>
    <w:p w:rsidR="000355B8" w:rsidRPr="002C3001" w:rsidRDefault="000355B8" w:rsidP="000355B8">
      <w:pPr>
        <w:keepNext/>
        <w:keepLines/>
        <w:jc w:val="right"/>
        <w:rPr>
          <w:rFonts w:ascii="Times New Roman" w:eastAsia="Times New Roman" w:hAnsi="Times New Roman" w:cs="Times New Roman"/>
          <w:szCs w:val="28"/>
          <w:lang w:val="ru-RU"/>
        </w:rPr>
      </w:pPr>
    </w:p>
    <w:p w:rsidR="000355B8" w:rsidRDefault="000355B8" w:rsidP="000355B8">
      <w:pPr>
        <w:ind w:left="120"/>
        <w:jc w:val="right"/>
        <w:rPr>
          <w:rFonts w:ascii="Times New Roman" w:eastAsia="MS Mincho" w:hAnsi="Times New Roman" w:cs="Times New Roman"/>
          <w:sz w:val="28"/>
          <w:szCs w:val="28"/>
          <w:lang w:val="ru-RU"/>
        </w:rPr>
      </w:pPr>
      <w:r w:rsidRPr="002C3001">
        <w:rPr>
          <w:rFonts w:ascii="Times New Roman" w:eastAsia="MS Mincho" w:hAnsi="Times New Roman" w:cs="Times New Roman"/>
          <w:sz w:val="28"/>
          <w:szCs w:val="28"/>
          <w:lang w:val="ru-RU"/>
        </w:rPr>
        <w:t xml:space="preserve">                           Составитель:</w:t>
      </w:r>
      <w:r>
        <w:rPr>
          <w:rFonts w:ascii="Times New Roman" w:eastAsia="MS Mincho" w:hAnsi="Times New Roman" w:cs="Times New Roman"/>
          <w:sz w:val="28"/>
          <w:szCs w:val="28"/>
          <w:lang w:val="ru-RU"/>
        </w:rPr>
        <w:t xml:space="preserve"> Ярославцева С.Н.</w:t>
      </w:r>
    </w:p>
    <w:p w:rsidR="000355B8" w:rsidRPr="007B6B85" w:rsidRDefault="000355B8" w:rsidP="000355B8">
      <w:pPr>
        <w:ind w:left="120"/>
        <w:jc w:val="right"/>
        <w:rPr>
          <w:lang w:val="ru-RU"/>
        </w:rPr>
      </w:pPr>
      <w:r>
        <w:rPr>
          <w:rFonts w:ascii="Times New Roman" w:eastAsia="MS Mincho" w:hAnsi="Times New Roman" w:cs="Times New Roman"/>
          <w:sz w:val="28"/>
          <w:szCs w:val="28"/>
          <w:lang w:val="ru-RU"/>
        </w:rPr>
        <w:t>учитель физики</w:t>
      </w:r>
    </w:p>
    <w:p w:rsidR="000355B8" w:rsidRPr="007B6B85" w:rsidRDefault="000355B8" w:rsidP="000355B8">
      <w:pPr>
        <w:ind w:left="120"/>
        <w:jc w:val="center"/>
        <w:rPr>
          <w:lang w:val="ru-RU"/>
        </w:rPr>
      </w:pPr>
    </w:p>
    <w:p w:rsidR="000355B8" w:rsidRPr="007B6B85" w:rsidRDefault="000355B8" w:rsidP="000355B8">
      <w:pPr>
        <w:ind w:left="120"/>
        <w:jc w:val="center"/>
        <w:rPr>
          <w:lang w:val="ru-RU"/>
        </w:rPr>
      </w:pPr>
    </w:p>
    <w:p w:rsidR="000355B8" w:rsidRDefault="000355B8" w:rsidP="000355B8">
      <w:pPr>
        <w:ind w:left="120"/>
        <w:jc w:val="center"/>
        <w:rPr>
          <w:rFonts w:ascii="Times New Roman" w:hAnsi="Times New Roman"/>
          <w:b/>
          <w:sz w:val="28"/>
          <w:lang w:val="ru-RU"/>
        </w:rPr>
      </w:pPr>
      <w:bookmarkStart w:id="2" w:name="f42bdabb-0f2d-40ee-bf7c-727852ad74ae"/>
      <w:r>
        <w:rPr>
          <w:rFonts w:ascii="Times New Roman" w:hAnsi="Times New Roman"/>
          <w:b/>
          <w:sz w:val="28"/>
          <w:lang w:val="ru-RU"/>
        </w:rPr>
        <w:t>с</w:t>
      </w:r>
      <w:r w:rsidRPr="007B6B85">
        <w:rPr>
          <w:rFonts w:ascii="Times New Roman" w:hAnsi="Times New Roman"/>
          <w:b/>
          <w:sz w:val="28"/>
          <w:lang w:val="ru-RU"/>
        </w:rPr>
        <w:t xml:space="preserve">.Веденка </w:t>
      </w:r>
    </w:p>
    <w:p w:rsidR="000355B8" w:rsidRPr="007B6B85" w:rsidRDefault="000355B8" w:rsidP="000355B8">
      <w:pPr>
        <w:ind w:left="120"/>
        <w:jc w:val="center"/>
        <w:rPr>
          <w:lang w:val="ru-RU"/>
        </w:rPr>
      </w:pPr>
      <w:r w:rsidRPr="007B6B85">
        <w:rPr>
          <w:rFonts w:ascii="Times New Roman" w:hAnsi="Times New Roman"/>
          <w:b/>
          <w:sz w:val="28"/>
          <w:lang w:val="ru-RU"/>
        </w:rPr>
        <w:t>2023</w:t>
      </w:r>
      <w:bookmarkEnd w:id="2"/>
      <w:r w:rsidRPr="007B6B85">
        <w:rPr>
          <w:rFonts w:ascii="Times New Roman" w:hAnsi="Times New Roman"/>
          <w:b/>
          <w:sz w:val="28"/>
          <w:lang w:val="ru-RU"/>
        </w:rPr>
        <w:t xml:space="preserve">  </w:t>
      </w:r>
    </w:p>
    <w:p w:rsidR="000355B8" w:rsidRPr="007B6B85" w:rsidRDefault="000355B8" w:rsidP="000355B8">
      <w:pPr>
        <w:ind w:left="120"/>
        <w:rPr>
          <w:lang w:val="ru-RU"/>
        </w:rPr>
      </w:pPr>
    </w:p>
    <w:bookmarkEnd w:id="1"/>
    <w:p w:rsidR="000355B8" w:rsidRPr="000355B8" w:rsidRDefault="000355B8" w:rsidP="000355B8">
      <w:pPr>
        <w:spacing w:line="264" w:lineRule="auto"/>
        <w:ind w:left="120"/>
        <w:jc w:val="both"/>
        <w:rPr>
          <w:rFonts w:asciiTheme="minorHAnsi" w:eastAsiaTheme="minorHAnsi" w:hAnsiTheme="minorHAnsi" w:cstheme="minorBidi"/>
          <w:color w:val="auto"/>
          <w:sz w:val="22"/>
          <w:szCs w:val="22"/>
          <w:lang w:val="ru-RU" w:eastAsia="en-US"/>
        </w:rPr>
      </w:pPr>
      <w:r w:rsidRPr="000355B8">
        <w:rPr>
          <w:rFonts w:ascii="Times New Roman" w:eastAsiaTheme="minorHAnsi" w:hAnsi="Times New Roman" w:cstheme="minorBidi"/>
          <w:b/>
          <w:sz w:val="28"/>
          <w:szCs w:val="22"/>
          <w:lang w:val="ru-RU" w:eastAsia="en-US"/>
        </w:rPr>
        <w:lastRenderedPageBreak/>
        <w:t>ПОЯСНИТЕЛЬНАЯ ЗАПИСКА</w:t>
      </w:r>
    </w:p>
    <w:p w:rsidR="000355B8" w:rsidRDefault="000355B8">
      <w:pPr>
        <w:pStyle w:val="2"/>
        <w:shd w:val="clear" w:color="auto" w:fill="auto"/>
        <w:spacing w:after="0" w:line="317" w:lineRule="exact"/>
        <w:ind w:left="80" w:right="20" w:firstLine="640"/>
        <w:jc w:val="both"/>
        <w:rPr>
          <w:sz w:val="28"/>
          <w:szCs w:val="28"/>
          <w:lang w:val="ru-RU"/>
        </w:rPr>
      </w:pPr>
    </w:p>
    <w:p w:rsidR="00DE1FF6" w:rsidRPr="000355B8" w:rsidRDefault="000355B8">
      <w:pPr>
        <w:pStyle w:val="2"/>
        <w:shd w:val="clear" w:color="auto" w:fill="auto"/>
        <w:spacing w:after="0" w:line="317" w:lineRule="exact"/>
        <w:ind w:left="80" w:right="20" w:firstLine="640"/>
        <w:jc w:val="both"/>
        <w:rPr>
          <w:sz w:val="28"/>
          <w:szCs w:val="28"/>
        </w:rPr>
      </w:pPr>
      <w:r w:rsidRPr="000355B8">
        <w:rPr>
          <w:sz w:val="28"/>
          <w:szCs w:val="28"/>
        </w:rPr>
        <w:t>Программа полностью отражает базовый уровень подготовки школьников, конкретизирует содержание тем образовательного стандарта и определяет распределение учебных часов по разделам предмета. Программа содержит планируемые результаты освоения учебного предмета, содержание учебного предмета, тематическое планирование.</w:t>
      </w:r>
    </w:p>
    <w:p w:rsidR="00DE1FF6" w:rsidRPr="000355B8" w:rsidRDefault="000355B8">
      <w:pPr>
        <w:pStyle w:val="2"/>
        <w:shd w:val="clear" w:color="auto" w:fill="auto"/>
        <w:spacing w:after="0" w:line="317" w:lineRule="exact"/>
        <w:ind w:left="80" w:right="20" w:firstLine="640"/>
        <w:jc w:val="both"/>
        <w:rPr>
          <w:sz w:val="28"/>
          <w:szCs w:val="28"/>
        </w:rPr>
      </w:pPr>
      <w:r w:rsidRPr="000355B8">
        <w:rPr>
          <w:sz w:val="28"/>
          <w:szCs w:val="28"/>
        </w:rPr>
        <w:t>Рабочая программа может быть использована для обучения с применением электронного обучения и дистанционных образовательных технологий.</w:t>
      </w:r>
    </w:p>
    <w:p w:rsidR="00DE1FF6" w:rsidRPr="000355B8" w:rsidRDefault="000355B8">
      <w:pPr>
        <w:pStyle w:val="2"/>
        <w:shd w:val="clear" w:color="auto" w:fill="auto"/>
        <w:spacing w:after="0" w:line="317" w:lineRule="exact"/>
        <w:ind w:left="80" w:right="20" w:firstLine="640"/>
        <w:jc w:val="both"/>
        <w:rPr>
          <w:sz w:val="28"/>
          <w:szCs w:val="28"/>
        </w:rPr>
      </w:pPr>
      <w:r w:rsidRPr="000355B8">
        <w:rPr>
          <w:sz w:val="28"/>
          <w:szCs w:val="28"/>
        </w:rPr>
        <w:t>Рабочая программа обновлена в соответствии с федеральной рабочей программой по астрономии в части предметных результатов.</w:t>
      </w:r>
    </w:p>
    <w:p w:rsidR="00DE1FF6" w:rsidRPr="000355B8" w:rsidRDefault="000355B8">
      <w:pPr>
        <w:pStyle w:val="2"/>
        <w:shd w:val="clear" w:color="auto" w:fill="auto"/>
        <w:spacing w:after="0" w:line="317" w:lineRule="exact"/>
        <w:ind w:left="80" w:right="20" w:firstLine="640"/>
        <w:jc w:val="both"/>
        <w:rPr>
          <w:sz w:val="28"/>
          <w:szCs w:val="28"/>
        </w:rPr>
      </w:pPr>
      <w:r w:rsidRPr="000355B8">
        <w:rPr>
          <w:sz w:val="28"/>
          <w:szCs w:val="28"/>
        </w:rPr>
        <w:t>Курс астрономии не только завершает физико-математическое образование, но и несет в себе определенный общенаучный и культурный потенциал. Астрономия является завершающей философской и мировоззренческой дисциплиной, и ее преподавание есть необходимость для качественного полного естественнонаучного образования. Без специального формирования астрономических знаний не может сформироваться естественнонаучное мировоззрение, цельная физическая картина мира. Астрономия может показать единство законов природы, применимость законов физики к небесным телам, дать целостное представление о строении Вселенной и познаваемости мира.</w:t>
      </w:r>
    </w:p>
    <w:p w:rsidR="00DE1FF6" w:rsidRPr="000355B8" w:rsidRDefault="000355B8">
      <w:pPr>
        <w:pStyle w:val="2"/>
        <w:shd w:val="clear" w:color="auto" w:fill="auto"/>
        <w:spacing w:after="0" w:line="317" w:lineRule="exact"/>
        <w:ind w:left="80" w:right="20" w:firstLine="640"/>
        <w:jc w:val="both"/>
        <w:rPr>
          <w:sz w:val="28"/>
          <w:szCs w:val="28"/>
        </w:rPr>
      </w:pPr>
      <w:r w:rsidRPr="000355B8">
        <w:rPr>
          <w:sz w:val="28"/>
          <w:szCs w:val="28"/>
        </w:rPr>
        <w:t>Курс астрономии призван способствовать формированию современной научной картины мира, раскрывает представления о строении Вселенной, как одной из важнейших сторон длительного и сложного пути познания человечеством окружающей природы и своего места в ней. Астрофизическая направленность всех тем курса соответствует современному положению в науке.</w:t>
      </w:r>
    </w:p>
    <w:p w:rsidR="00DE1FF6" w:rsidRDefault="000355B8">
      <w:pPr>
        <w:pStyle w:val="2"/>
        <w:shd w:val="clear" w:color="auto" w:fill="auto"/>
        <w:spacing w:after="0" w:line="317" w:lineRule="exact"/>
        <w:ind w:left="80" w:right="20" w:firstLine="640"/>
        <w:jc w:val="both"/>
        <w:rPr>
          <w:sz w:val="28"/>
          <w:szCs w:val="28"/>
          <w:lang w:val="ru-RU"/>
        </w:rPr>
      </w:pPr>
      <w:r w:rsidRPr="000355B8">
        <w:rPr>
          <w:sz w:val="28"/>
          <w:szCs w:val="28"/>
        </w:rPr>
        <w:t>Изучение астрономии способствует систематизации обширных сведений о природе небесных тел, объяснению существующих закономерностей и раскрытию физической сущности наблюдаемых во Вселенной явлений.</w:t>
      </w:r>
    </w:p>
    <w:p w:rsidR="000355B8" w:rsidRPr="000355B8" w:rsidRDefault="000355B8">
      <w:pPr>
        <w:pStyle w:val="2"/>
        <w:shd w:val="clear" w:color="auto" w:fill="auto"/>
        <w:spacing w:after="0" w:line="317" w:lineRule="exact"/>
        <w:ind w:left="80" w:right="20" w:firstLine="640"/>
        <w:jc w:val="both"/>
        <w:rPr>
          <w:sz w:val="28"/>
          <w:szCs w:val="28"/>
          <w:lang w:val="ru-RU"/>
        </w:rPr>
      </w:pPr>
    </w:p>
    <w:p w:rsidR="00DE1FF6" w:rsidRPr="000355B8" w:rsidRDefault="000355B8">
      <w:pPr>
        <w:pStyle w:val="2"/>
        <w:shd w:val="clear" w:color="auto" w:fill="auto"/>
        <w:spacing w:after="0" w:line="317" w:lineRule="exact"/>
        <w:ind w:left="80" w:firstLine="640"/>
        <w:jc w:val="both"/>
        <w:rPr>
          <w:sz w:val="28"/>
          <w:szCs w:val="28"/>
        </w:rPr>
      </w:pPr>
      <w:r w:rsidRPr="000355B8">
        <w:rPr>
          <w:sz w:val="28"/>
          <w:szCs w:val="28"/>
        </w:rPr>
        <w:t>Изучение учащимися курса астрономии в 11 классе способствует:</w:t>
      </w:r>
    </w:p>
    <w:p w:rsidR="00DE1FF6" w:rsidRPr="000355B8" w:rsidRDefault="000355B8">
      <w:pPr>
        <w:pStyle w:val="2"/>
        <w:numPr>
          <w:ilvl w:val="0"/>
          <w:numId w:val="1"/>
        </w:numPr>
        <w:shd w:val="clear" w:color="auto" w:fill="auto"/>
        <w:tabs>
          <w:tab w:val="left" w:pos="368"/>
        </w:tabs>
        <w:spacing w:after="0" w:line="317" w:lineRule="exact"/>
        <w:ind w:left="80" w:firstLine="0"/>
        <w:jc w:val="both"/>
        <w:rPr>
          <w:sz w:val="28"/>
          <w:szCs w:val="28"/>
        </w:rPr>
      </w:pPr>
      <w:r w:rsidRPr="000355B8">
        <w:rPr>
          <w:sz w:val="28"/>
          <w:szCs w:val="28"/>
        </w:rPr>
        <w:t>развитию познавательной мотивации;</w:t>
      </w:r>
    </w:p>
    <w:p w:rsidR="00DE1FF6" w:rsidRPr="000355B8" w:rsidRDefault="000355B8">
      <w:pPr>
        <w:pStyle w:val="2"/>
        <w:numPr>
          <w:ilvl w:val="0"/>
          <w:numId w:val="1"/>
        </w:numPr>
        <w:shd w:val="clear" w:color="auto" w:fill="auto"/>
        <w:tabs>
          <w:tab w:val="left" w:pos="373"/>
        </w:tabs>
        <w:spacing w:after="0" w:line="230" w:lineRule="exact"/>
        <w:ind w:left="80" w:firstLine="0"/>
        <w:jc w:val="both"/>
        <w:rPr>
          <w:sz w:val="28"/>
          <w:szCs w:val="28"/>
        </w:rPr>
      </w:pPr>
      <w:r w:rsidRPr="000355B8">
        <w:rPr>
          <w:sz w:val="28"/>
          <w:szCs w:val="28"/>
        </w:rPr>
        <w:t>становлению у учащихся ключевых компетентностей;</w:t>
      </w:r>
    </w:p>
    <w:p w:rsidR="00DE1FF6" w:rsidRPr="000355B8" w:rsidRDefault="000355B8">
      <w:pPr>
        <w:pStyle w:val="2"/>
        <w:numPr>
          <w:ilvl w:val="0"/>
          <w:numId w:val="1"/>
        </w:numPr>
        <w:shd w:val="clear" w:color="auto" w:fill="auto"/>
        <w:tabs>
          <w:tab w:val="left" w:pos="368"/>
        </w:tabs>
        <w:spacing w:after="0" w:line="317" w:lineRule="exact"/>
        <w:ind w:left="80" w:firstLine="0"/>
        <w:jc w:val="both"/>
        <w:rPr>
          <w:sz w:val="28"/>
          <w:szCs w:val="28"/>
        </w:rPr>
      </w:pPr>
      <w:r w:rsidRPr="000355B8">
        <w:rPr>
          <w:sz w:val="28"/>
          <w:szCs w:val="28"/>
        </w:rPr>
        <w:t>развитию способности к самообучению и самопознанию;</w:t>
      </w:r>
    </w:p>
    <w:p w:rsidR="00DE1FF6" w:rsidRPr="000355B8" w:rsidRDefault="000355B8">
      <w:pPr>
        <w:pStyle w:val="2"/>
        <w:numPr>
          <w:ilvl w:val="0"/>
          <w:numId w:val="1"/>
        </w:numPr>
        <w:shd w:val="clear" w:color="auto" w:fill="auto"/>
        <w:tabs>
          <w:tab w:val="left" w:pos="378"/>
        </w:tabs>
        <w:spacing w:after="0" w:line="317" w:lineRule="exact"/>
        <w:ind w:left="80" w:right="20" w:firstLine="0"/>
        <w:jc w:val="both"/>
        <w:rPr>
          <w:sz w:val="28"/>
          <w:szCs w:val="28"/>
        </w:rPr>
      </w:pPr>
      <w:r w:rsidRPr="000355B8">
        <w:rPr>
          <w:sz w:val="28"/>
          <w:szCs w:val="28"/>
        </w:rPr>
        <w:t>созданию ситуации успеха, радости от познания. При обучении астрономии важное место отводится реализации межпредметных связей. Астрономические наблюдения, которые являются основой для определения географических координат, обеспечивают связь курса астрономии с курсом физической географии. На уроках астрономии учащиеся встречаются со всеми изучаемыми в курсе физики понятиями, явлениями, теориями и законами. Углубление этих знаний помогает учащимся осмыслить практическое применение «земной» физики в космических масштабах. Успехи в изучении химического состава тел Солнечной системы, достигнутые благодаря ракетно-космической технике, позволяют осуществлять более тесную связь курсов химии и астрономии.</w:t>
      </w:r>
    </w:p>
    <w:p w:rsidR="00DE1FF6" w:rsidRPr="000355B8" w:rsidRDefault="000355B8">
      <w:pPr>
        <w:pStyle w:val="2"/>
        <w:shd w:val="clear" w:color="auto" w:fill="auto"/>
        <w:spacing w:after="0" w:line="322" w:lineRule="exact"/>
        <w:ind w:left="680" w:firstLine="0"/>
        <w:jc w:val="left"/>
        <w:rPr>
          <w:sz w:val="28"/>
          <w:szCs w:val="28"/>
        </w:rPr>
      </w:pPr>
      <w:r w:rsidRPr="000355B8">
        <w:rPr>
          <w:sz w:val="28"/>
          <w:szCs w:val="28"/>
        </w:rPr>
        <w:t>Цели и задачи изучения астрономии.</w:t>
      </w:r>
    </w:p>
    <w:p w:rsidR="00DE1FF6" w:rsidRPr="000355B8" w:rsidRDefault="000355B8" w:rsidP="000355B8">
      <w:pPr>
        <w:pStyle w:val="2"/>
        <w:shd w:val="clear" w:color="auto" w:fill="auto"/>
        <w:spacing w:after="0" w:line="322" w:lineRule="exact"/>
        <w:ind w:left="680" w:firstLine="0"/>
        <w:jc w:val="left"/>
        <w:rPr>
          <w:sz w:val="28"/>
          <w:szCs w:val="28"/>
        </w:rPr>
      </w:pPr>
      <w:r w:rsidRPr="000355B8">
        <w:rPr>
          <w:sz w:val="28"/>
          <w:szCs w:val="28"/>
        </w:rPr>
        <w:lastRenderedPageBreak/>
        <w:t>Изучение астрономии на базовом уровне среднего общего образования направлено на</w:t>
      </w:r>
      <w:r>
        <w:rPr>
          <w:sz w:val="28"/>
          <w:szCs w:val="28"/>
          <w:lang w:val="ru-RU"/>
        </w:rPr>
        <w:t xml:space="preserve"> </w:t>
      </w:r>
      <w:r w:rsidRPr="000355B8">
        <w:rPr>
          <w:sz w:val="28"/>
          <w:szCs w:val="28"/>
        </w:rPr>
        <w:t>достижение следующих целей:</w:t>
      </w:r>
    </w:p>
    <w:p w:rsidR="00DE1FF6" w:rsidRPr="000355B8" w:rsidRDefault="000355B8">
      <w:pPr>
        <w:pStyle w:val="2"/>
        <w:numPr>
          <w:ilvl w:val="0"/>
          <w:numId w:val="1"/>
        </w:numPr>
        <w:shd w:val="clear" w:color="auto" w:fill="auto"/>
        <w:tabs>
          <w:tab w:val="left" w:pos="313"/>
        </w:tabs>
        <w:spacing w:after="0" w:line="317" w:lineRule="exact"/>
        <w:ind w:left="300" w:right="20" w:hanging="280"/>
        <w:jc w:val="both"/>
        <w:rPr>
          <w:sz w:val="28"/>
          <w:szCs w:val="28"/>
        </w:rPr>
      </w:pPr>
      <w:r w:rsidRPr="000355B8">
        <w:rPr>
          <w:sz w:val="28"/>
          <w:szCs w:val="28"/>
        </w:rPr>
        <w:t>осознание принципиальной роли астрономии в познании фундаментальных законов природы и формировании современной естественно-научной картины мира;</w:t>
      </w:r>
    </w:p>
    <w:p w:rsidR="00DE1FF6" w:rsidRPr="000355B8" w:rsidRDefault="000355B8">
      <w:pPr>
        <w:pStyle w:val="2"/>
        <w:numPr>
          <w:ilvl w:val="0"/>
          <w:numId w:val="1"/>
        </w:numPr>
        <w:shd w:val="clear" w:color="auto" w:fill="auto"/>
        <w:tabs>
          <w:tab w:val="left" w:pos="313"/>
        </w:tabs>
        <w:spacing w:after="0" w:line="317" w:lineRule="exact"/>
        <w:ind w:left="300" w:right="20" w:hanging="280"/>
        <w:jc w:val="both"/>
        <w:rPr>
          <w:sz w:val="28"/>
          <w:szCs w:val="28"/>
        </w:rPr>
      </w:pPr>
      <w:r w:rsidRPr="000355B8">
        <w:rPr>
          <w:sz w:val="28"/>
          <w:szCs w:val="28"/>
        </w:rPr>
        <w:t>приобретение знаний о физической природе небесных тел и систем, строения и эволюции Вселенной, пространственных и временных масштабах Вселенной, наиболее важных астрономических открытиях, определивших развитие науки и техники;</w:t>
      </w:r>
    </w:p>
    <w:p w:rsidR="00DE1FF6" w:rsidRPr="000355B8" w:rsidRDefault="000355B8">
      <w:pPr>
        <w:pStyle w:val="2"/>
        <w:numPr>
          <w:ilvl w:val="0"/>
          <w:numId w:val="1"/>
        </w:numPr>
        <w:shd w:val="clear" w:color="auto" w:fill="auto"/>
        <w:tabs>
          <w:tab w:val="left" w:pos="313"/>
        </w:tabs>
        <w:spacing w:after="0" w:line="317" w:lineRule="exact"/>
        <w:ind w:left="300" w:right="20" w:hanging="280"/>
        <w:jc w:val="both"/>
        <w:rPr>
          <w:sz w:val="28"/>
          <w:szCs w:val="28"/>
        </w:rPr>
      </w:pPr>
      <w:r w:rsidRPr="000355B8">
        <w:rPr>
          <w:sz w:val="28"/>
          <w:szCs w:val="28"/>
        </w:rPr>
        <w:t>овладение умениями объяснять видимое положение и движение небесных тел принципами определения местоположения и времени по астрономическим объектам, навыками практического использования компьютерных приложений для определения вида звездного неба в конкретном пункте для заданного времени; развитие познавательных интересов,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w:t>
      </w:r>
    </w:p>
    <w:p w:rsidR="00DE1FF6" w:rsidRPr="000355B8" w:rsidRDefault="000355B8">
      <w:pPr>
        <w:pStyle w:val="2"/>
        <w:numPr>
          <w:ilvl w:val="0"/>
          <w:numId w:val="1"/>
        </w:numPr>
        <w:shd w:val="clear" w:color="auto" w:fill="auto"/>
        <w:tabs>
          <w:tab w:val="left" w:pos="313"/>
        </w:tabs>
        <w:spacing w:after="0" w:line="317" w:lineRule="exact"/>
        <w:ind w:left="300" w:right="20" w:hanging="280"/>
        <w:jc w:val="both"/>
        <w:rPr>
          <w:sz w:val="28"/>
          <w:szCs w:val="28"/>
        </w:rPr>
      </w:pPr>
      <w:r w:rsidRPr="000355B8">
        <w:rPr>
          <w:sz w:val="28"/>
          <w:szCs w:val="28"/>
        </w:rPr>
        <w:t>использование приобретенных знаний и умений для решения практических задач повседневной жизни;</w:t>
      </w:r>
    </w:p>
    <w:p w:rsidR="00DE1FF6" w:rsidRPr="000355B8" w:rsidRDefault="000355B8" w:rsidP="00D70223">
      <w:pPr>
        <w:pStyle w:val="2"/>
        <w:numPr>
          <w:ilvl w:val="0"/>
          <w:numId w:val="1"/>
        </w:numPr>
        <w:shd w:val="clear" w:color="auto" w:fill="auto"/>
        <w:tabs>
          <w:tab w:val="left" w:pos="313"/>
        </w:tabs>
        <w:spacing w:after="0" w:line="317" w:lineRule="exact"/>
        <w:ind w:left="300" w:hanging="280"/>
        <w:jc w:val="both"/>
        <w:rPr>
          <w:sz w:val="28"/>
          <w:szCs w:val="28"/>
        </w:rPr>
      </w:pPr>
      <w:r w:rsidRPr="000355B8">
        <w:rPr>
          <w:sz w:val="28"/>
          <w:szCs w:val="28"/>
        </w:rPr>
        <w:t>формирование научного мировоззрения;</w:t>
      </w:r>
    </w:p>
    <w:p w:rsidR="00DE1FF6" w:rsidRPr="000355B8" w:rsidRDefault="000355B8" w:rsidP="00D70223">
      <w:pPr>
        <w:pStyle w:val="2"/>
        <w:numPr>
          <w:ilvl w:val="0"/>
          <w:numId w:val="1"/>
        </w:numPr>
        <w:shd w:val="clear" w:color="auto" w:fill="auto"/>
        <w:tabs>
          <w:tab w:val="left" w:pos="313"/>
        </w:tabs>
        <w:spacing w:after="0" w:line="317" w:lineRule="exact"/>
        <w:ind w:left="300" w:right="20" w:hanging="280"/>
        <w:jc w:val="both"/>
        <w:rPr>
          <w:sz w:val="28"/>
          <w:szCs w:val="28"/>
        </w:rPr>
      </w:pPr>
      <w:r w:rsidRPr="000355B8">
        <w:rPr>
          <w:sz w:val="28"/>
          <w:szCs w:val="28"/>
        </w:rPr>
        <w:t>формирование навыков использования естественно-научных и особенно физико- математических знаний для объективного анализа устройства окружающего мира на примере достижений современной астрофизики, астрономии и космонавтики.</w:t>
      </w:r>
    </w:p>
    <w:p w:rsidR="00DE1FF6" w:rsidRPr="000355B8" w:rsidRDefault="000355B8" w:rsidP="00D70223">
      <w:pPr>
        <w:pStyle w:val="2"/>
        <w:shd w:val="clear" w:color="auto" w:fill="auto"/>
        <w:spacing w:after="0" w:line="317" w:lineRule="exact"/>
        <w:ind w:left="680" w:firstLine="0"/>
        <w:jc w:val="both"/>
        <w:rPr>
          <w:sz w:val="28"/>
          <w:szCs w:val="28"/>
        </w:rPr>
      </w:pPr>
      <w:r w:rsidRPr="000355B8">
        <w:rPr>
          <w:sz w:val="28"/>
          <w:szCs w:val="28"/>
        </w:rPr>
        <w:t>При изучении основ современной астрономической науки перед обучающимися ставятся</w:t>
      </w:r>
      <w:r>
        <w:rPr>
          <w:sz w:val="28"/>
          <w:szCs w:val="28"/>
          <w:lang w:val="ru-RU"/>
        </w:rPr>
        <w:t xml:space="preserve"> </w:t>
      </w:r>
      <w:r w:rsidRPr="000355B8">
        <w:rPr>
          <w:sz w:val="28"/>
          <w:szCs w:val="28"/>
        </w:rPr>
        <w:t>следующие задачи:</w:t>
      </w:r>
    </w:p>
    <w:p w:rsidR="00DE1FF6" w:rsidRPr="000355B8" w:rsidRDefault="000355B8" w:rsidP="00D70223">
      <w:pPr>
        <w:pStyle w:val="2"/>
        <w:numPr>
          <w:ilvl w:val="0"/>
          <w:numId w:val="1"/>
        </w:numPr>
        <w:shd w:val="clear" w:color="auto" w:fill="auto"/>
        <w:tabs>
          <w:tab w:val="left" w:pos="313"/>
        </w:tabs>
        <w:spacing w:after="0" w:line="317" w:lineRule="exact"/>
        <w:ind w:left="300" w:hanging="280"/>
        <w:jc w:val="both"/>
        <w:rPr>
          <w:sz w:val="28"/>
          <w:szCs w:val="28"/>
        </w:rPr>
      </w:pPr>
      <w:r w:rsidRPr="000355B8">
        <w:rPr>
          <w:sz w:val="28"/>
          <w:szCs w:val="28"/>
        </w:rPr>
        <w:t>понять сущность повседневно наблюдаемых и редких астрономических явлений;</w:t>
      </w:r>
    </w:p>
    <w:p w:rsidR="00DE1FF6" w:rsidRPr="000355B8" w:rsidRDefault="000355B8" w:rsidP="00D70223">
      <w:pPr>
        <w:pStyle w:val="2"/>
        <w:numPr>
          <w:ilvl w:val="0"/>
          <w:numId w:val="1"/>
        </w:numPr>
        <w:shd w:val="clear" w:color="auto" w:fill="auto"/>
        <w:tabs>
          <w:tab w:val="left" w:pos="313"/>
        </w:tabs>
        <w:spacing w:after="0" w:line="317" w:lineRule="exact"/>
        <w:ind w:left="300" w:hanging="280"/>
        <w:jc w:val="both"/>
        <w:rPr>
          <w:sz w:val="28"/>
          <w:szCs w:val="28"/>
        </w:rPr>
      </w:pPr>
      <w:r w:rsidRPr="000355B8">
        <w:rPr>
          <w:sz w:val="28"/>
          <w:szCs w:val="28"/>
        </w:rPr>
        <w:t>познакомиться с научными методами и историей изучения Вселенной;</w:t>
      </w:r>
    </w:p>
    <w:p w:rsidR="00DE1FF6" w:rsidRPr="000355B8" w:rsidRDefault="000355B8" w:rsidP="00D70223">
      <w:pPr>
        <w:pStyle w:val="2"/>
        <w:numPr>
          <w:ilvl w:val="0"/>
          <w:numId w:val="1"/>
        </w:numPr>
        <w:shd w:val="clear" w:color="auto" w:fill="auto"/>
        <w:tabs>
          <w:tab w:val="left" w:pos="313"/>
        </w:tabs>
        <w:spacing w:after="0" w:line="317" w:lineRule="exact"/>
        <w:ind w:left="300" w:right="20" w:hanging="280"/>
        <w:jc w:val="both"/>
        <w:rPr>
          <w:sz w:val="28"/>
          <w:szCs w:val="28"/>
        </w:rPr>
      </w:pPr>
      <w:r w:rsidRPr="000355B8">
        <w:rPr>
          <w:sz w:val="28"/>
          <w:szCs w:val="28"/>
        </w:rPr>
        <w:t>получить представление о действии во Вселенной физических законов, открытых в земных условиях, и единстве мегамира и микромира;</w:t>
      </w:r>
    </w:p>
    <w:p w:rsidR="00DE1FF6" w:rsidRPr="000355B8" w:rsidRDefault="000355B8" w:rsidP="00D70223">
      <w:pPr>
        <w:pStyle w:val="2"/>
        <w:numPr>
          <w:ilvl w:val="0"/>
          <w:numId w:val="1"/>
        </w:numPr>
        <w:shd w:val="clear" w:color="auto" w:fill="auto"/>
        <w:tabs>
          <w:tab w:val="left" w:pos="313"/>
        </w:tabs>
        <w:spacing w:after="0" w:line="276" w:lineRule="auto"/>
        <w:ind w:left="300" w:hanging="280"/>
        <w:jc w:val="both"/>
        <w:rPr>
          <w:sz w:val="28"/>
          <w:szCs w:val="28"/>
        </w:rPr>
      </w:pPr>
      <w:r w:rsidRPr="000355B8">
        <w:rPr>
          <w:sz w:val="28"/>
          <w:szCs w:val="28"/>
        </w:rPr>
        <w:t>осознать свое место в Солнечной системе и Галактике;</w:t>
      </w:r>
    </w:p>
    <w:p w:rsidR="00DE1FF6" w:rsidRPr="000355B8" w:rsidRDefault="000355B8" w:rsidP="00D70223">
      <w:pPr>
        <w:pStyle w:val="2"/>
        <w:numPr>
          <w:ilvl w:val="0"/>
          <w:numId w:val="1"/>
        </w:numPr>
        <w:shd w:val="clear" w:color="auto" w:fill="auto"/>
        <w:tabs>
          <w:tab w:val="left" w:pos="313"/>
        </w:tabs>
        <w:spacing w:after="0" w:line="276" w:lineRule="auto"/>
        <w:ind w:left="300" w:hanging="280"/>
        <w:jc w:val="both"/>
        <w:rPr>
          <w:sz w:val="28"/>
          <w:szCs w:val="28"/>
        </w:rPr>
      </w:pPr>
      <w:r w:rsidRPr="000355B8">
        <w:rPr>
          <w:sz w:val="28"/>
          <w:szCs w:val="28"/>
        </w:rPr>
        <w:t>ощутить связь своего существования со всей историей эволюции Метагалактики.</w:t>
      </w:r>
    </w:p>
    <w:p w:rsidR="00DE1FF6" w:rsidRPr="000355B8" w:rsidRDefault="000355B8" w:rsidP="00D70223">
      <w:pPr>
        <w:pStyle w:val="2"/>
        <w:shd w:val="clear" w:color="auto" w:fill="auto"/>
        <w:spacing w:after="0" w:line="276" w:lineRule="auto"/>
        <w:ind w:firstLine="0"/>
        <w:jc w:val="both"/>
        <w:rPr>
          <w:sz w:val="28"/>
          <w:szCs w:val="28"/>
        </w:rPr>
      </w:pPr>
      <w:r w:rsidRPr="000355B8">
        <w:rPr>
          <w:sz w:val="28"/>
          <w:szCs w:val="28"/>
        </w:rPr>
        <w:t>На изучение курса астрономии в объёме обязательного минимума содержания основного</w:t>
      </w:r>
      <w:r w:rsidR="00D70223">
        <w:rPr>
          <w:sz w:val="28"/>
          <w:szCs w:val="28"/>
          <w:lang w:val="ru-RU"/>
        </w:rPr>
        <w:t xml:space="preserve"> </w:t>
      </w:r>
      <w:r w:rsidRPr="000355B8">
        <w:rPr>
          <w:sz w:val="28"/>
          <w:szCs w:val="28"/>
        </w:rPr>
        <w:t>общего образования отводится в 11 классе 34 часов в год, 1 час в неделю.</w:t>
      </w:r>
    </w:p>
    <w:p w:rsidR="00DE1FF6" w:rsidRPr="000355B8" w:rsidRDefault="000355B8" w:rsidP="00D70223">
      <w:pPr>
        <w:pStyle w:val="2"/>
        <w:shd w:val="clear" w:color="auto" w:fill="auto"/>
        <w:tabs>
          <w:tab w:val="left" w:pos="3855"/>
        </w:tabs>
        <w:spacing w:after="58" w:line="276" w:lineRule="auto"/>
        <w:ind w:firstLine="0"/>
        <w:jc w:val="both"/>
        <w:rPr>
          <w:sz w:val="28"/>
          <w:szCs w:val="28"/>
        </w:rPr>
      </w:pPr>
      <w:r w:rsidRPr="000355B8">
        <w:rPr>
          <w:sz w:val="28"/>
          <w:szCs w:val="28"/>
        </w:rPr>
        <w:t>Учебно-методический комплект</w:t>
      </w:r>
      <w:r w:rsidR="00D70223">
        <w:rPr>
          <w:sz w:val="28"/>
          <w:szCs w:val="28"/>
          <w:lang w:val="ru-RU"/>
        </w:rPr>
        <w:t xml:space="preserve"> </w:t>
      </w:r>
      <w:r w:rsidRPr="000355B8">
        <w:rPr>
          <w:sz w:val="28"/>
          <w:szCs w:val="28"/>
        </w:rPr>
        <w:t>Б. А. Воронцов-Вельяминов, Е. К. Страут. Астрономия. Базовый уровень. 11 класс: учебник</w:t>
      </w:r>
      <w:r w:rsidR="00D70223">
        <w:rPr>
          <w:sz w:val="28"/>
          <w:szCs w:val="28"/>
          <w:lang w:val="ru-RU"/>
        </w:rPr>
        <w:t xml:space="preserve"> </w:t>
      </w:r>
      <w:r w:rsidRPr="000355B8">
        <w:rPr>
          <w:sz w:val="28"/>
          <w:szCs w:val="28"/>
        </w:rPr>
        <w:t xml:space="preserve"> издание М. «Дрофа» 20</w:t>
      </w:r>
      <w:r w:rsidR="00D70223">
        <w:rPr>
          <w:sz w:val="28"/>
          <w:szCs w:val="28"/>
          <w:lang w:val="ru-RU"/>
        </w:rPr>
        <w:t>21</w:t>
      </w:r>
      <w:r w:rsidRPr="000355B8">
        <w:rPr>
          <w:sz w:val="28"/>
          <w:szCs w:val="28"/>
        </w:rPr>
        <w:t>.</w:t>
      </w:r>
    </w:p>
    <w:p w:rsidR="00D70223" w:rsidRDefault="00D70223" w:rsidP="00D70223">
      <w:pPr>
        <w:spacing w:line="264" w:lineRule="auto"/>
        <w:ind w:left="120"/>
        <w:jc w:val="both"/>
        <w:rPr>
          <w:rFonts w:ascii="Times New Roman" w:eastAsiaTheme="minorHAnsi" w:hAnsi="Times New Roman" w:cstheme="minorBidi"/>
          <w:b/>
          <w:sz w:val="28"/>
          <w:szCs w:val="22"/>
          <w:lang w:val="ru-RU" w:eastAsia="en-US"/>
        </w:rPr>
      </w:pPr>
    </w:p>
    <w:p w:rsidR="00D70223" w:rsidRPr="00D70223" w:rsidRDefault="00D70223" w:rsidP="00D70223">
      <w:pPr>
        <w:spacing w:line="264" w:lineRule="auto"/>
        <w:ind w:left="120"/>
        <w:jc w:val="both"/>
        <w:rPr>
          <w:rFonts w:asciiTheme="minorHAnsi" w:eastAsiaTheme="minorHAnsi" w:hAnsiTheme="minorHAnsi" w:cstheme="minorBidi"/>
          <w:color w:val="auto"/>
          <w:sz w:val="22"/>
          <w:szCs w:val="22"/>
          <w:lang w:val="ru-RU" w:eastAsia="en-US"/>
        </w:rPr>
      </w:pPr>
      <w:r w:rsidRPr="00D70223">
        <w:rPr>
          <w:rFonts w:ascii="Times New Roman" w:eastAsiaTheme="minorHAnsi" w:hAnsi="Times New Roman" w:cstheme="minorBidi"/>
          <w:b/>
          <w:sz w:val="28"/>
          <w:szCs w:val="22"/>
          <w:lang w:val="ru-RU" w:eastAsia="en-US"/>
        </w:rPr>
        <w:t xml:space="preserve">СОДЕРЖАНИЕ ОБУЧЕНИЯ </w:t>
      </w:r>
    </w:p>
    <w:p w:rsidR="00D70223" w:rsidRDefault="00D70223" w:rsidP="00D70223">
      <w:pPr>
        <w:pStyle w:val="2"/>
        <w:shd w:val="clear" w:color="auto" w:fill="auto"/>
        <w:spacing w:after="0" w:line="312" w:lineRule="exact"/>
        <w:ind w:left="20" w:right="20" w:firstLine="0"/>
        <w:jc w:val="both"/>
        <w:rPr>
          <w:sz w:val="28"/>
          <w:szCs w:val="28"/>
          <w:lang w:val="ru-RU"/>
        </w:rPr>
      </w:pPr>
    </w:p>
    <w:p w:rsidR="00DE1FF6" w:rsidRPr="000355B8" w:rsidRDefault="000355B8" w:rsidP="00D70223">
      <w:pPr>
        <w:pStyle w:val="2"/>
        <w:shd w:val="clear" w:color="auto" w:fill="auto"/>
        <w:spacing w:after="0" w:line="312" w:lineRule="exact"/>
        <w:ind w:left="20" w:right="20" w:firstLine="3099"/>
        <w:jc w:val="both"/>
        <w:rPr>
          <w:sz w:val="28"/>
          <w:szCs w:val="28"/>
        </w:rPr>
      </w:pPr>
      <w:r w:rsidRPr="000355B8">
        <w:rPr>
          <w:sz w:val="28"/>
          <w:szCs w:val="28"/>
        </w:rPr>
        <w:t xml:space="preserve"> Астрономия, ее значение и связь с другими науками. (2ч.) Роль астрономии в развитии цивилизации. Эволюция взглядов человека на Вселенную. Геоцентрическая и гелиоцентрическая системы. Особенности методов познания в астрономии. Практическое применение астрономических исследований. История развития отечественной космонавтики. Первый искусственный спутник Земли, полет Ю.А. Гагарина. Достижения современной космонавтики.</w:t>
      </w:r>
    </w:p>
    <w:p w:rsidR="00D70223" w:rsidRDefault="000355B8">
      <w:pPr>
        <w:pStyle w:val="2"/>
        <w:shd w:val="clear" w:color="auto" w:fill="auto"/>
        <w:spacing w:after="0" w:line="312" w:lineRule="exact"/>
        <w:ind w:left="20" w:right="20" w:firstLine="3120"/>
        <w:jc w:val="both"/>
        <w:rPr>
          <w:sz w:val="28"/>
          <w:szCs w:val="28"/>
          <w:lang w:val="ru-RU"/>
        </w:rPr>
      </w:pPr>
      <w:r w:rsidRPr="000355B8">
        <w:rPr>
          <w:sz w:val="28"/>
          <w:szCs w:val="28"/>
        </w:rPr>
        <w:t xml:space="preserve">Практические основы астрономии (5 ч.) </w:t>
      </w:r>
    </w:p>
    <w:p w:rsidR="00DE1FF6" w:rsidRPr="000355B8" w:rsidRDefault="000355B8" w:rsidP="00D70223">
      <w:pPr>
        <w:pStyle w:val="2"/>
        <w:shd w:val="clear" w:color="auto" w:fill="auto"/>
        <w:spacing w:after="0" w:line="312" w:lineRule="exact"/>
        <w:ind w:left="20" w:right="20" w:firstLine="0"/>
        <w:jc w:val="both"/>
        <w:rPr>
          <w:sz w:val="28"/>
          <w:szCs w:val="28"/>
        </w:rPr>
      </w:pPr>
      <w:r w:rsidRPr="000355B8">
        <w:rPr>
          <w:sz w:val="28"/>
          <w:szCs w:val="28"/>
        </w:rPr>
        <w:lastRenderedPageBreak/>
        <w:t>Небесная сфера. Особые точки небесной сферы. Небесные координаты. Звездная карта, созвездия, использование компьютерных приложений для отображения звездного неба. Видимая звездная величина. Суточное движение светил. Связь видимого расположения объектов на небе и географических координат наблюдателя. Движение Земли вокруг Солнца. Видимое движение и фазы Луны. Солнечные и лунные затмения. Время и календарь.</w:t>
      </w:r>
    </w:p>
    <w:p w:rsidR="00D70223" w:rsidRDefault="000355B8">
      <w:pPr>
        <w:pStyle w:val="2"/>
        <w:shd w:val="clear" w:color="auto" w:fill="auto"/>
        <w:spacing w:after="0" w:line="312" w:lineRule="exact"/>
        <w:ind w:left="20" w:right="20" w:firstLine="3320"/>
        <w:jc w:val="left"/>
        <w:rPr>
          <w:sz w:val="28"/>
          <w:szCs w:val="28"/>
          <w:lang w:val="ru-RU"/>
        </w:rPr>
      </w:pPr>
      <w:r w:rsidRPr="000355B8">
        <w:rPr>
          <w:sz w:val="28"/>
          <w:szCs w:val="28"/>
        </w:rPr>
        <w:t xml:space="preserve">Строение солнечной системы (7ч). </w:t>
      </w:r>
    </w:p>
    <w:p w:rsidR="00DE1FF6" w:rsidRPr="000355B8" w:rsidRDefault="000355B8" w:rsidP="00D70223">
      <w:pPr>
        <w:pStyle w:val="2"/>
        <w:shd w:val="clear" w:color="auto" w:fill="auto"/>
        <w:spacing w:after="0" w:line="312" w:lineRule="exact"/>
        <w:ind w:left="20" w:right="20" w:firstLine="0"/>
        <w:jc w:val="left"/>
        <w:rPr>
          <w:sz w:val="28"/>
          <w:szCs w:val="28"/>
        </w:rPr>
      </w:pPr>
      <w:r w:rsidRPr="000355B8">
        <w:rPr>
          <w:sz w:val="28"/>
          <w:szCs w:val="28"/>
        </w:rPr>
        <w:t>Структура и масштабы Солнечной системы. Конфигурация и условия видимости планет. Методы определения расстояний до тел Солнечной системы и их размеров. Небесная механика. Законы Кеплера. Определение масс небесных тел. Движение искусственных небесных тел.</w:t>
      </w:r>
    </w:p>
    <w:p w:rsidR="00D70223" w:rsidRDefault="000355B8">
      <w:pPr>
        <w:pStyle w:val="2"/>
        <w:shd w:val="clear" w:color="auto" w:fill="auto"/>
        <w:spacing w:after="0" w:line="312" w:lineRule="exact"/>
        <w:ind w:left="20" w:right="20" w:firstLine="3120"/>
        <w:jc w:val="both"/>
        <w:rPr>
          <w:sz w:val="28"/>
          <w:szCs w:val="28"/>
          <w:lang w:val="ru-RU"/>
        </w:rPr>
      </w:pPr>
      <w:r w:rsidRPr="000355B8">
        <w:rPr>
          <w:sz w:val="28"/>
          <w:szCs w:val="28"/>
        </w:rPr>
        <w:t xml:space="preserve">Природа тел солнечной системы (8ч). </w:t>
      </w:r>
    </w:p>
    <w:p w:rsidR="00DE1FF6" w:rsidRPr="000355B8" w:rsidRDefault="000355B8" w:rsidP="00D70223">
      <w:pPr>
        <w:pStyle w:val="2"/>
        <w:shd w:val="clear" w:color="auto" w:fill="auto"/>
        <w:spacing w:after="0" w:line="312" w:lineRule="exact"/>
        <w:ind w:left="20" w:right="20" w:firstLine="0"/>
        <w:jc w:val="both"/>
        <w:rPr>
          <w:sz w:val="28"/>
          <w:szCs w:val="28"/>
        </w:rPr>
      </w:pPr>
      <w:r w:rsidRPr="000355B8">
        <w:rPr>
          <w:sz w:val="28"/>
          <w:szCs w:val="28"/>
        </w:rPr>
        <w:t>Происхождение Солнечной системы. Система Земля - Луна. Планеты земной группы. Планеты- гиганты. Спутники и кольца планет. Малые тела Солнечной системы. Астероидная опасность. Электромагнитное излучение, космические лучи и Гравитационные волны как источник информации о природе и свойствах небесных тел. Наземные и космические телескопы, принцип их работы. Космические аппараты. Спектральный анализ. Эффект Доплера. Закон смещения Вина. Закон Стефана-Больцмана.</w:t>
      </w:r>
    </w:p>
    <w:p w:rsidR="00DE1FF6" w:rsidRPr="000355B8" w:rsidRDefault="000355B8">
      <w:pPr>
        <w:pStyle w:val="2"/>
        <w:shd w:val="clear" w:color="auto" w:fill="auto"/>
        <w:spacing w:after="0" w:line="312" w:lineRule="exact"/>
        <w:ind w:left="4000" w:firstLine="0"/>
        <w:jc w:val="left"/>
        <w:rPr>
          <w:sz w:val="28"/>
          <w:szCs w:val="28"/>
        </w:rPr>
      </w:pPr>
      <w:r w:rsidRPr="000355B8">
        <w:rPr>
          <w:sz w:val="28"/>
          <w:szCs w:val="28"/>
        </w:rPr>
        <w:t>Солнце и звезды (5ч).</w:t>
      </w:r>
    </w:p>
    <w:p w:rsidR="00DE1FF6" w:rsidRPr="000355B8" w:rsidRDefault="000355B8">
      <w:pPr>
        <w:pStyle w:val="2"/>
        <w:shd w:val="clear" w:color="auto" w:fill="auto"/>
        <w:spacing w:after="0" w:line="317" w:lineRule="exact"/>
        <w:ind w:left="20" w:right="20" w:firstLine="0"/>
        <w:jc w:val="both"/>
        <w:rPr>
          <w:sz w:val="28"/>
          <w:szCs w:val="28"/>
        </w:rPr>
      </w:pPr>
      <w:r w:rsidRPr="000355B8">
        <w:rPr>
          <w:sz w:val="28"/>
          <w:szCs w:val="28"/>
        </w:rPr>
        <w:t>Звезды: основные физико-химические характеристики и их взаимная связь. Разнообразие звездных характеристик и их закономерности. Определение расстояния до звезд, параллакс. Двойные и кратные звезды. Внесолнечные планеты. Проблема существования жизни во Вселенной. Внутреннее строение и источники энергии звезд. Происхождение химических элементов. Переменные и вспыхивающие звезды. Коричневые карлики. Эволюция звезд, ее этапы и конечные стадии. Строение Солнца, солнечной атмосферы. Проявления солнечной активности: пятна, вспышки, протуберанцы. Периодичность солнечной активности. Роль магнитных полей на Солнце. Солнечно-земные связи.</w:t>
      </w:r>
    </w:p>
    <w:p w:rsidR="00D70223" w:rsidRDefault="000355B8">
      <w:pPr>
        <w:pStyle w:val="2"/>
        <w:shd w:val="clear" w:color="auto" w:fill="auto"/>
        <w:spacing w:after="0" w:line="317" w:lineRule="exact"/>
        <w:ind w:left="20" w:right="20" w:firstLine="3120"/>
        <w:jc w:val="left"/>
        <w:rPr>
          <w:sz w:val="28"/>
          <w:szCs w:val="28"/>
          <w:lang w:val="ru-RU"/>
        </w:rPr>
      </w:pPr>
      <w:r w:rsidRPr="000355B8">
        <w:rPr>
          <w:sz w:val="28"/>
          <w:szCs w:val="28"/>
        </w:rPr>
        <w:t xml:space="preserve">Строение и эволюция вселенной (5ч). </w:t>
      </w:r>
    </w:p>
    <w:p w:rsidR="00DE1FF6" w:rsidRPr="000355B8" w:rsidRDefault="000355B8" w:rsidP="00D70223">
      <w:pPr>
        <w:pStyle w:val="2"/>
        <w:shd w:val="clear" w:color="auto" w:fill="auto"/>
        <w:spacing w:after="0" w:line="317" w:lineRule="exact"/>
        <w:ind w:left="20" w:right="20" w:firstLine="0"/>
        <w:jc w:val="left"/>
        <w:rPr>
          <w:sz w:val="28"/>
          <w:szCs w:val="28"/>
        </w:rPr>
      </w:pPr>
      <w:r w:rsidRPr="000355B8">
        <w:rPr>
          <w:sz w:val="28"/>
          <w:szCs w:val="28"/>
        </w:rPr>
        <w:t>Состав и структура Галактики. Звездные скопления. Межзвездный газ и пыль. Вращение Галактики. Открытие других галактик. Многообразие галактик и их основные характеристики. Сверхмассивные черные дыры и активность галактик. Представление о космологии. Жизнь и разум во Вселенной.</w:t>
      </w:r>
    </w:p>
    <w:p w:rsidR="00DE1FF6" w:rsidRPr="000355B8" w:rsidRDefault="000355B8">
      <w:pPr>
        <w:pStyle w:val="2"/>
        <w:shd w:val="clear" w:color="auto" w:fill="auto"/>
        <w:spacing w:after="240" w:line="317" w:lineRule="exact"/>
        <w:ind w:left="4220" w:firstLine="0"/>
        <w:jc w:val="left"/>
        <w:rPr>
          <w:sz w:val="28"/>
          <w:szCs w:val="28"/>
        </w:rPr>
      </w:pPr>
      <w:r w:rsidRPr="000355B8">
        <w:rPr>
          <w:sz w:val="28"/>
          <w:szCs w:val="28"/>
        </w:rPr>
        <w:t>Повторение (2ч)</w:t>
      </w:r>
    </w:p>
    <w:p w:rsidR="00D70223" w:rsidRPr="007B6B85" w:rsidRDefault="00D70223" w:rsidP="00D70223">
      <w:pPr>
        <w:spacing w:line="264" w:lineRule="auto"/>
        <w:ind w:left="120"/>
        <w:jc w:val="both"/>
        <w:rPr>
          <w:lang w:val="ru-RU"/>
        </w:rPr>
      </w:pPr>
      <w:r w:rsidRPr="007B6B85">
        <w:rPr>
          <w:rFonts w:ascii="Times New Roman" w:hAnsi="Times New Roman"/>
          <w:b/>
          <w:sz w:val="28"/>
          <w:lang w:val="ru-RU"/>
        </w:rPr>
        <w:t xml:space="preserve">ПЛАНИРУЕМЫЕ РЕЗУЛЬТАТЫ ОСВОЕНИЯ ПРОГРАММЫ ПО </w:t>
      </w:r>
      <w:r>
        <w:rPr>
          <w:rFonts w:ascii="Times New Roman" w:hAnsi="Times New Roman"/>
          <w:b/>
          <w:sz w:val="28"/>
          <w:lang w:val="ru-RU"/>
        </w:rPr>
        <w:t xml:space="preserve">АСТРОНОМИИ </w:t>
      </w:r>
      <w:r w:rsidRPr="007B6B85">
        <w:rPr>
          <w:rFonts w:ascii="Times New Roman" w:hAnsi="Times New Roman"/>
          <w:b/>
          <w:sz w:val="28"/>
          <w:lang w:val="ru-RU"/>
        </w:rPr>
        <w:t xml:space="preserve"> НА УРОВНЕ СРЕДНЕГО ОБЩЕГО ОБРАЗОВАНИЯ</w:t>
      </w:r>
    </w:p>
    <w:p w:rsidR="00D70223" w:rsidRDefault="00D70223">
      <w:pPr>
        <w:pStyle w:val="2"/>
        <w:shd w:val="clear" w:color="auto" w:fill="auto"/>
        <w:spacing w:after="0" w:line="317" w:lineRule="exact"/>
        <w:ind w:left="20" w:right="20" w:firstLine="580"/>
        <w:jc w:val="both"/>
        <w:rPr>
          <w:sz w:val="28"/>
          <w:szCs w:val="28"/>
          <w:lang w:val="ru-RU"/>
        </w:rPr>
      </w:pPr>
    </w:p>
    <w:p w:rsidR="00DE1FF6" w:rsidRPr="000355B8" w:rsidRDefault="000355B8" w:rsidP="00D70223">
      <w:pPr>
        <w:pStyle w:val="2"/>
        <w:shd w:val="clear" w:color="auto" w:fill="auto"/>
        <w:spacing w:after="0" w:line="317" w:lineRule="exact"/>
        <w:ind w:left="20" w:right="20" w:firstLine="580"/>
        <w:jc w:val="both"/>
        <w:rPr>
          <w:sz w:val="28"/>
          <w:szCs w:val="28"/>
        </w:rPr>
      </w:pPr>
      <w:r w:rsidRPr="000355B8">
        <w:rPr>
          <w:sz w:val="28"/>
          <w:szCs w:val="28"/>
        </w:rPr>
        <w:t>Освоение учебного предмета «Астрономия» на уровне среднего общего образования (базовый уровень) обеспечивает достижение следующих личностных, метапредметных и</w:t>
      </w:r>
      <w:r w:rsidR="00D70223">
        <w:rPr>
          <w:sz w:val="28"/>
          <w:szCs w:val="28"/>
          <w:lang w:val="ru-RU"/>
        </w:rPr>
        <w:t xml:space="preserve"> </w:t>
      </w:r>
      <w:r w:rsidRPr="000355B8">
        <w:rPr>
          <w:sz w:val="28"/>
          <w:szCs w:val="28"/>
        </w:rPr>
        <w:t>предметных образовательных результатов.</w:t>
      </w:r>
    </w:p>
    <w:p w:rsidR="00D70223" w:rsidRDefault="00D70223">
      <w:pPr>
        <w:pStyle w:val="2"/>
        <w:shd w:val="clear" w:color="auto" w:fill="auto"/>
        <w:spacing w:after="0" w:line="317" w:lineRule="exact"/>
        <w:ind w:left="20" w:right="20" w:firstLine="580"/>
        <w:jc w:val="both"/>
        <w:rPr>
          <w:sz w:val="28"/>
          <w:szCs w:val="28"/>
          <w:lang w:val="ru-RU"/>
        </w:rPr>
      </w:pPr>
      <w:r>
        <w:rPr>
          <w:sz w:val="28"/>
          <w:szCs w:val="28"/>
          <w:lang w:val="ru-RU"/>
        </w:rPr>
        <w:t xml:space="preserve">1. </w:t>
      </w:r>
      <w:r w:rsidR="000355B8" w:rsidRPr="000355B8">
        <w:rPr>
          <w:sz w:val="28"/>
          <w:szCs w:val="28"/>
        </w:rPr>
        <w:t xml:space="preserve">Личностные результаты освоения учебного предмета «Астрономия»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w:t>
      </w:r>
      <w:r w:rsidR="000355B8" w:rsidRPr="000355B8">
        <w:rPr>
          <w:sz w:val="28"/>
          <w:szCs w:val="28"/>
        </w:rPr>
        <w:lastRenderedPageBreak/>
        <w:t xml:space="preserve">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 </w:t>
      </w:r>
    </w:p>
    <w:p w:rsidR="00DE1FF6" w:rsidRPr="000355B8" w:rsidRDefault="000355B8">
      <w:pPr>
        <w:pStyle w:val="2"/>
        <w:shd w:val="clear" w:color="auto" w:fill="auto"/>
        <w:spacing w:after="0" w:line="317" w:lineRule="exact"/>
        <w:ind w:left="20" w:right="20" w:firstLine="580"/>
        <w:jc w:val="both"/>
        <w:rPr>
          <w:sz w:val="28"/>
          <w:szCs w:val="28"/>
        </w:rPr>
      </w:pPr>
      <w:r w:rsidRPr="000355B8">
        <w:rPr>
          <w:sz w:val="28"/>
          <w:szCs w:val="28"/>
        </w:rPr>
        <w:t>1) гражданского воспитания:</w:t>
      </w:r>
    </w:p>
    <w:p w:rsidR="00DE1FF6" w:rsidRPr="000355B8" w:rsidRDefault="000355B8">
      <w:pPr>
        <w:pStyle w:val="2"/>
        <w:shd w:val="clear" w:color="auto" w:fill="auto"/>
        <w:spacing w:after="0" w:line="317" w:lineRule="exact"/>
        <w:ind w:left="20" w:right="20" w:firstLine="580"/>
        <w:jc w:val="both"/>
        <w:rPr>
          <w:sz w:val="28"/>
          <w:szCs w:val="28"/>
        </w:rPr>
      </w:pPr>
      <w:r w:rsidRPr="000355B8">
        <w:rPr>
          <w:sz w:val="28"/>
          <w:szCs w:val="28"/>
        </w:rPr>
        <w:t>сформированность гражданской позиции обучающегося как активного и ответственного члена российского общества;</w:t>
      </w:r>
    </w:p>
    <w:p w:rsidR="00DE1FF6" w:rsidRPr="000355B8" w:rsidRDefault="000355B8">
      <w:pPr>
        <w:pStyle w:val="2"/>
        <w:shd w:val="clear" w:color="auto" w:fill="auto"/>
        <w:spacing w:after="0" w:line="317" w:lineRule="exact"/>
        <w:ind w:left="20" w:right="20" w:firstLine="580"/>
        <w:jc w:val="left"/>
        <w:rPr>
          <w:sz w:val="28"/>
          <w:szCs w:val="28"/>
        </w:rPr>
      </w:pPr>
      <w:r w:rsidRPr="000355B8">
        <w:rPr>
          <w:sz w:val="28"/>
          <w:szCs w:val="28"/>
        </w:rPr>
        <w:t>принятие традиционных общечеловеческих гуманистических и демократических ценностей; готовность вести совместную деятельность в интересах гражданского общества, участвовать в самоуправлении в образовательной организации;</w:t>
      </w:r>
    </w:p>
    <w:p w:rsidR="00DE1FF6" w:rsidRPr="000355B8" w:rsidRDefault="000355B8">
      <w:pPr>
        <w:pStyle w:val="2"/>
        <w:shd w:val="clear" w:color="auto" w:fill="auto"/>
        <w:spacing w:after="0" w:line="317" w:lineRule="exact"/>
        <w:ind w:left="20" w:right="20" w:firstLine="580"/>
        <w:jc w:val="both"/>
        <w:rPr>
          <w:sz w:val="28"/>
          <w:szCs w:val="28"/>
        </w:rPr>
      </w:pPr>
      <w:r w:rsidRPr="000355B8">
        <w:rPr>
          <w:sz w:val="28"/>
          <w:szCs w:val="28"/>
        </w:rPr>
        <w:t>умение взаимодействовать с социальными институтами в соответствии с их функциями и назначением;</w:t>
      </w:r>
    </w:p>
    <w:p w:rsidR="00DE1FF6" w:rsidRPr="000355B8" w:rsidRDefault="000355B8">
      <w:pPr>
        <w:pStyle w:val="2"/>
        <w:shd w:val="clear" w:color="auto" w:fill="auto"/>
        <w:spacing w:after="0" w:line="317" w:lineRule="exact"/>
        <w:ind w:left="20" w:firstLine="580"/>
        <w:jc w:val="both"/>
        <w:rPr>
          <w:sz w:val="28"/>
          <w:szCs w:val="28"/>
        </w:rPr>
      </w:pPr>
      <w:r w:rsidRPr="000355B8">
        <w:rPr>
          <w:sz w:val="28"/>
          <w:szCs w:val="28"/>
        </w:rPr>
        <w:t>готовность к гуманитарной и волонтёрской деятельности;</w:t>
      </w:r>
    </w:p>
    <w:p w:rsidR="00DE1FF6" w:rsidRPr="000355B8" w:rsidRDefault="000355B8">
      <w:pPr>
        <w:pStyle w:val="2"/>
        <w:shd w:val="clear" w:color="auto" w:fill="auto"/>
        <w:spacing w:after="0" w:line="317" w:lineRule="exact"/>
        <w:ind w:left="20" w:right="20" w:firstLine="580"/>
        <w:jc w:val="left"/>
        <w:rPr>
          <w:sz w:val="28"/>
          <w:szCs w:val="28"/>
        </w:rPr>
      </w:pPr>
      <w:r w:rsidRPr="000355B8">
        <w:rPr>
          <w:sz w:val="28"/>
          <w:szCs w:val="28"/>
        </w:rPr>
        <w:t>2) патриотического воспитания: сформированность российской гражданской идентичности, патриотизма; ценностное отношение к государственным символам, достижениям российских учёных в области астрономии;</w:t>
      </w:r>
    </w:p>
    <w:p w:rsidR="00DE1FF6" w:rsidRPr="000355B8" w:rsidRDefault="000355B8">
      <w:pPr>
        <w:pStyle w:val="2"/>
        <w:numPr>
          <w:ilvl w:val="0"/>
          <w:numId w:val="2"/>
        </w:numPr>
        <w:shd w:val="clear" w:color="auto" w:fill="auto"/>
        <w:tabs>
          <w:tab w:val="left" w:pos="854"/>
        </w:tabs>
        <w:spacing w:after="0" w:line="317" w:lineRule="exact"/>
        <w:ind w:left="20" w:firstLine="580"/>
        <w:jc w:val="both"/>
        <w:rPr>
          <w:sz w:val="28"/>
          <w:szCs w:val="28"/>
        </w:rPr>
      </w:pPr>
      <w:r w:rsidRPr="000355B8">
        <w:rPr>
          <w:sz w:val="28"/>
          <w:szCs w:val="28"/>
        </w:rPr>
        <w:t>духовно-нравственного воспитания:</w:t>
      </w:r>
    </w:p>
    <w:p w:rsidR="00DE1FF6" w:rsidRPr="000355B8" w:rsidRDefault="000355B8">
      <w:pPr>
        <w:pStyle w:val="2"/>
        <w:shd w:val="clear" w:color="auto" w:fill="auto"/>
        <w:spacing w:after="0" w:line="317" w:lineRule="exact"/>
        <w:ind w:left="20" w:firstLine="580"/>
        <w:jc w:val="both"/>
        <w:rPr>
          <w:sz w:val="28"/>
          <w:szCs w:val="28"/>
        </w:rPr>
      </w:pPr>
      <w:r w:rsidRPr="000355B8">
        <w:rPr>
          <w:sz w:val="28"/>
          <w:szCs w:val="28"/>
        </w:rPr>
        <w:t>сформированность нравственного сознания, этического поведения;</w:t>
      </w:r>
    </w:p>
    <w:p w:rsidR="00DE1FF6" w:rsidRPr="000355B8" w:rsidRDefault="000355B8">
      <w:pPr>
        <w:pStyle w:val="2"/>
        <w:shd w:val="clear" w:color="auto" w:fill="auto"/>
        <w:spacing w:after="0" w:line="317" w:lineRule="exact"/>
        <w:ind w:left="20" w:right="20" w:firstLine="580"/>
        <w:jc w:val="left"/>
        <w:rPr>
          <w:sz w:val="28"/>
          <w:szCs w:val="28"/>
        </w:rPr>
      </w:pPr>
      <w:r w:rsidRPr="000355B8">
        <w:rPr>
          <w:sz w:val="28"/>
          <w:szCs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 осознание личного вклада в построение устойчивого будущего;</w:t>
      </w:r>
    </w:p>
    <w:p w:rsidR="00DE1FF6" w:rsidRPr="000355B8" w:rsidRDefault="000355B8">
      <w:pPr>
        <w:pStyle w:val="2"/>
        <w:numPr>
          <w:ilvl w:val="0"/>
          <w:numId w:val="2"/>
        </w:numPr>
        <w:shd w:val="clear" w:color="auto" w:fill="auto"/>
        <w:tabs>
          <w:tab w:val="left" w:pos="854"/>
        </w:tabs>
        <w:spacing w:after="0" w:line="317" w:lineRule="exact"/>
        <w:ind w:left="20" w:firstLine="580"/>
        <w:jc w:val="both"/>
        <w:rPr>
          <w:sz w:val="28"/>
          <w:szCs w:val="28"/>
        </w:rPr>
      </w:pPr>
      <w:r w:rsidRPr="000355B8">
        <w:rPr>
          <w:sz w:val="28"/>
          <w:szCs w:val="28"/>
        </w:rPr>
        <w:t>эстетического воспитания:</w:t>
      </w:r>
    </w:p>
    <w:p w:rsidR="00DE1FF6" w:rsidRPr="000355B8" w:rsidRDefault="000355B8">
      <w:pPr>
        <w:pStyle w:val="2"/>
        <w:shd w:val="clear" w:color="auto" w:fill="auto"/>
        <w:spacing w:after="0" w:line="317" w:lineRule="exact"/>
        <w:ind w:left="20" w:right="20" w:firstLine="580"/>
        <w:jc w:val="both"/>
        <w:rPr>
          <w:sz w:val="28"/>
          <w:szCs w:val="28"/>
        </w:rPr>
      </w:pPr>
      <w:r w:rsidRPr="000355B8">
        <w:rPr>
          <w:sz w:val="28"/>
          <w:szCs w:val="28"/>
        </w:rPr>
        <w:t>эстетическое отношение к миру, включая эстетику научного творчества, присущего физической науке;</w:t>
      </w:r>
    </w:p>
    <w:p w:rsidR="00DE1FF6" w:rsidRPr="000355B8" w:rsidRDefault="000355B8" w:rsidP="00D70223">
      <w:pPr>
        <w:pStyle w:val="2"/>
        <w:numPr>
          <w:ilvl w:val="0"/>
          <w:numId w:val="2"/>
        </w:numPr>
        <w:shd w:val="clear" w:color="auto" w:fill="auto"/>
        <w:tabs>
          <w:tab w:val="left" w:pos="851"/>
        </w:tabs>
        <w:spacing w:after="0" w:line="317" w:lineRule="exact"/>
        <w:ind w:left="20" w:firstLine="580"/>
        <w:jc w:val="both"/>
        <w:rPr>
          <w:sz w:val="28"/>
          <w:szCs w:val="28"/>
        </w:rPr>
      </w:pPr>
      <w:r w:rsidRPr="000355B8">
        <w:rPr>
          <w:sz w:val="28"/>
          <w:szCs w:val="28"/>
        </w:rPr>
        <w:t>трудового</w:t>
      </w:r>
      <w:r w:rsidRPr="000355B8">
        <w:rPr>
          <w:sz w:val="28"/>
          <w:szCs w:val="28"/>
        </w:rPr>
        <w:tab/>
        <w:t>воспитания:</w:t>
      </w:r>
    </w:p>
    <w:p w:rsidR="00DE1FF6" w:rsidRPr="000355B8" w:rsidRDefault="000355B8">
      <w:pPr>
        <w:pStyle w:val="2"/>
        <w:shd w:val="clear" w:color="auto" w:fill="auto"/>
        <w:spacing w:after="0" w:line="317" w:lineRule="exact"/>
        <w:ind w:left="20" w:right="20" w:firstLine="580"/>
        <w:jc w:val="both"/>
        <w:rPr>
          <w:sz w:val="28"/>
          <w:szCs w:val="28"/>
        </w:rPr>
      </w:pPr>
      <w:r w:rsidRPr="000355B8">
        <w:rPr>
          <w:sz w:val="28"/>
          <w:szCs w:val="28"/>
        </w:rPr>
        <w:t>интерес к различным сферам профессиональной деятельности, в том числе связанным с астрономией и физикой, умение совершать осознанный выбор будущей профессии и реализовывать собственные жизненные планы;</w:t>
      </w:r>
    </w:p>
    <w:p w:rsidR="00DE1FF6" w:rsidRPr="000355B8" w:rsidRDefault="000355B8">
      <w:pPr>
        <w:pStyle w:val="2"/>
        <w:shd w:val="clear" w:color="auto" w:fill="auto"/>
        <w:spacing w:after="0" w:line="317" w:lineRule="exact"/>
        <w:ind w:left="20" w:right="20" w:firstLine="580"/>
        <w:jc w:val="both"/>
        <w:rPr>
          <w:sz w:val="28"/>
          <w:szCs w:val="28"/>
        </w:rPr>
      </w:pPr>
      <w:r w:rsidRPr="000355B8">
        <w:rPr>
          <w:sz w:val="28"/>
          <w:szCs w:val="28"/>
        </w:rPr>
        <w:t>готовность и способность к образованию и самообразованию в области астрономии на протяжении всей жизни;</w:t>
      </w:r>
    </w:p>
    <w:p w:rsidR="00DE1FF6" w:rsidRPr="000355B8" w:rsidRDefault="000355B8">
      <w:pPr>
        <w:pStyle w:val="2"/>
        <w:numPr>
          <w:ilvl w:val="0"/>
          <w:numId w:val="2"/>
        </w:numPr>
        <w:shd w:val="clear" w:color="auto" w:fill="auto"/>
        <w:tabs>
          <w:tab w:val="left" w:pos="850"/>
        </w:tabs>
        <w:spacing w:after="0" w:line="317" w:lineRule="exact"/>
        <w:ind w:left="20" w:firstLine="580"/>
        <w:jc w:val="both"/>
        <w:rPr>
          <w:sz w:val="28"/>
          <w:szCs w:val="28"/>
        </w:rPr>
      </w:pPr>
      <w:r w:rsidRPr="000355B8">
        <w:rPr>
          <w:sz w:val="28"/>
          <w:szCs w:val="28"/>
        </w:rPr>
        <w:t>экологического воспитания:</w:t>
      </w:r>
    </w:p>
    <w:p w:rsidR="00DE1FF6" w:rsidRPr="000355B8" w:rsidRDefault="000355B8">
      <w:pPr>
        <w:pStyle w:val="2"/>
        <w:shd w:val="clear" w:color="auto" w:fill="auto"/>
        <w:spacing w:after="0" w:line="317" w:lineRule="exact"/>
        <w:ind w:left="20" w:right="20" w:firstLine="580"/>
        <w:jc w:val="both"/>
        <w:rPr>
          <w:sz w:val="28"/>
          <w:szCs w:val="28"/>
        </w:rPr>
      </w:pPr>
      <w:r w:rsidRPr="000355B8">
        <w:rPr>
          <w:sz w:val="28"/>
          <w:szCs w:val="28"/>
        </w:rPr>
        <w:t>сформированность экологической культуры, осознание глобального характера экологических проблем;</w:t>
      </w:r>
    </w:p>
    <w:p w:rsidR="00DE1FF6" w:rsidRPr="000355B8" w:rsidRDefault="000355B8">
      <w:pPr>
        <w:pStyle w:val="2"/>
        <w:shd w:val="clear" w:color="auto" w:fill="auto"/>
        <w:spacing w:after="0" w:line="317" w:lineRule="exact"/>
        <w:ind w:left="20" w:right="20" w:firstLine="580"/>
        <w:jc w:val="both"/>
        <w:rPr>
          <w:sz w:val="28"/>
          <w:szCs w:val="28"/>
        </w:rPr>
      </w:pPr>
      <w:r w:rsidRPr="000355B8">
        <w:rPr>
          <w:sz w:val="28"/>
          <w:szCs w:val="28"/>
        </w:rPr>
        <w:t>планирование и осуществление действий в окружающей среде на основе знания целей устойчивого развития человечества;</w:t>
      </w:r>
    </w:p>
    <w:p w:rsidR="00DE1FF6" w:rsidRPr="000355B8" w:rsidRDefault="000355B8">
      <w:pPr>
        <w:pStyle w:val="2"/>
        <w:shd w:val="clear" w:color="auto" w:fill="auto"/>
        <w:spacing w:after="0" w:line="317" w:lineRule="exact"/>
        <w:ind w:left="20" w:right="20" w:firstLine="580"/>
        <w:jc w:val="both"/>
        <w:rPr>
          <w:sz w:val="28"/>
          <w:szCs w:val="28"/>
        </w:rPr>
      </w:pPr>
      <w:r w:rsidRPr="000355B8">
        <w:rPr>
          <w:sz w:val="28"/>
          <w:szCs w:val="28"/>
        </w:rPr>
        <w:t>Расширение опыта деятельности экологической направленности на основе имеющихся знаний по астрономии;</w:t>
      </w:r>
    </w:p>
    <w:p w:rsidR="00DE1FF6" w:rsidRPr="000355B8" w:rsidRDefault="000355B8">
      <w:pPr>
        <w:pStyle w:val="2"/>
        <w:numPr>
          <w:ilvl w:val="0"/>
          <w:numId w:val="2"/>
        </w:numPr>
        <w:shd w:val="clear" w:color="auto" w:fill="auto"/>
        <w:tabs>
          <w:tab w:val="left" w:pos="859"/>
        </w:tabs>
        <w:spacing w:after="0" w:line="317" w:lineRule="exact"/>
        <w:ind w:left="20" w:firstLine="580"/>
        <w:jc w:val="both"/>
        <w:rPr>
          <w:sz w:val="28"/>
          <w:szCs w:val="28"/>
        </w:rPr>
      </w:pPr>
      <w:r w:rsidRPr="000355B8">
        <w:rPr>
          <w:sz w:val="28"/>
          <w:szCs w:val="28"/>
        </w:rPr>
        <w:t>ценности научного познания:</w:t>
      </w:r>
    </w:p>
    <w:p w:rsidR="00D70223" w:rsidRDefault="000355B8" w:rsidP="00D70223">
      <w:pPr>
        <w:pStyle w:val="2"/>
        <w:shd w:val="clear" w:color="auto" w:fill="auto"/>
        <w:spacing w:after="0" w:line="317" w:lineRule="exact"/>
        <w:ind w:left="20" w:right="20" w:firstLine="580"/>
        <w:jc w:val="both"/>
        <w:rPr>
          <w:sz w:val="28"/>
          <w:szCs w:val="28"/>
          <w:lang w:val="ru-RU"/>
        </w:rPr>
      </w:pPr>
      <w:r w:rsidRPr="000355B8">
        <w:rPr>
          <w:sz w:val="28"/>
          <w:szCs w:val="28"/>
        </w:rPr>
        <w:t>сформированность мировоззрения, соответствующего современному уровню развития физической науки;</w:t>
      </w:r>
    </w:p>
    <w:p w:rsidR="00DE1FF6" w:rsidRPr="000355B8" w:rsidRDefault="00D70223" w:rsidP="00D70223">
      <w:pPr>
        <w:pStyle w:val="2"/>
        <w:shd w:val="clear" w:color="auto" w:fill="auto"/>
        <w:spacing w:after="0" w:line="317" w:lineRule="exact"/>
        <w:ind w:left="580" w:right="20" w:firstLine="0"/>
        <w:jc w:val="both"/>
        <w:rPr>
          <w:sz w:val="28"/>
          <w:szCs w:val="28"/>
        </w:rPr>
      </w:pPr>
      <w:r>
        <w:rPr>
          <w:sz w:val="28"/>
          <w:szCs w:val="28"/>
          <w:lang w:val="ru-RU"/>
        </w:rPr>
        <w:t>8)</w:t>
      </w:r>
      <w:r w:rsidR="000355B8" w:rsidRPr="000355B8">
        <w:rPr>
          <w:sz w:val="28"/>
          <w:szCs w:val="28"/>
        </w:rPr>
        <w:t>осознание ценности научной деятельности, готовность в процессе изучения астрономии осуществлять проектную и исследовательскую деятельность индивидуально и в группе.</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В процессе достижения личностных результатов освоения программы по астрономии для уровня среднего общего образования у обучающихся совершенствуется эмоциональный интеллект, предполагающий сформированность:</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Метапредметные результаты освоения программы среднего общего образования отражают:</w:t>
      </w:r>
    </w:p>
    <w:p w:rsidR="00DE1FF6" w:rsidRPr="000355B8" w:rsidRDefault="000355B8">
      <w:pPr>
        <w:pStyle w:val="2"/>
        <w:shd w:val="clear" w:color="auto" w:fill="auto"/>
        <w:spacing w:after="0" w:line="317" w:lineRule="exact"/>
        <w:ind w:left="940" w:firstLine="0"/>
        <w:jc w:val="left"/>
        <w:rPr>
          <w:sz w:val="28"/>
          <w:szCs w:val="28"/>
        </w:rPr>
      </w:pPr>
      <w:r w:rsidRPr="000355B8">
        <w:rPr>
          <w:sz w:val="28"/>
          <w:szCs w:val="28"/>
        </w:rPr>
        <w:t>- Овладение универсальными познавательными действиями:</w:t>
      </w:r>
    </w:p>
    <w:p w:rsidR="00DE1FF6" w:rsidRPr="000355B8" w:rsidRDefault="000355B8">
      <w:pPr>
        <w:pStyle w:val="2"/>
        <w:numPr>
          <w:ilvl w:val="1"/>
          <w:numId w:val="2"/>
        </w:numPr>
        <w:shd w:val="clear" w:color="auto" w:fill="auto"/>
        <w:tabs>
          <w:tab w:val="left" w:pos="820"/>
        </w:tabs>
        <w:spacing w:after="0" w:line="317" w:lineRule="exact"/>
        <w:ind w:left="20" w:firstLine="560"/>
        <w:jc w:val="both"/>
        <w:rPr>
          <w:sz w:val="28"/>
          <w:szCs w:val="28"/>
        </w:rPr>
      </w:pPr>
      <w:r w:rsidRPr="000355B8">
        <w:rPr>
          <w:sz w:val="28"/>
          <w:szCs w:val="28"/>
        </w:rPr>
        <w:t>базовые логические действия:</w:t>
      </w:r>
    </w:p>
    <w:p w:rsidR="00DE1FF6" w:rsidRPr="000355B8" w:rsidRDefault="000355B8">
      <w:pPr>
        <w:pStyle w:val="2"/>
        <w:shd w:val="clear" w:color="auto" w:fill="auto"/>
        <w:spacing w:after="0" w:line="317" w:lineRule="exact"/>
        <w:ind w:left="20" w:right="20" w:firstLine="560"/>
        <w:jc w:val="left"/>
        <w:rPr>
          <w:sz w:val="28"/>
          <w:szCs w:val="28"/>
        </w:rPr>
      </w:pPr>
      <w:r w:rsidRPr="000355B8">
        <w:rPr>
          <w:sz w:val="28"/>
          <w:szCs w:val="28"/>
        </w:rPr>
        <w:t>самостоятельно формулировать и актуализировать проблему, рассматривать её всесторонне; определять цели деятельности, задавать параметры и критерии их достижения; выявлять закономерности и противоречия в рассматриваемых физических явлениях; разрабатывать план решения проблемы с учётом анализа имеющихся материальных и нематериальных ресурсов;</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вносить коррективы в деятельность, оценивать соответствие результатов целям, оценивать риски последствий деятельности;</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координировать и выполнять работу в условиях реального, виртуального и комбинированного взаимодействия;</w:t>
      </w:r>
    </w:p>
    <w:p w:rsidR="00DE1FF6" w:rsidRPr="000355B8" w:rsidRDefault="000355B8">
      <w:pPr>
        <w:pStyle w:val="2"/>
        <w:shd w:val="clear" w:color="auto" w:fill="auto"/>
        <w:spacing w:after="0" w:line="317" w:lineRule="exact"/>
        <w:ind w:left="20" w:firstLine="560"/>
        <w:jc w:val="both"/>
        <w:rPr>
          <w:sz w:val="28"/>
          <w:szCs w:val="28"/>
        </w:rPr>
      </w:pPr>
      <w:r w:rsidRPr="000355B8">
        <w:rPr>
          <w:sz w:val="28"/>
          <w:szCs w:val="28"/>
        </w:rPr>
        <w:t>развивать креативное мышление при решении жизненных проблем.</w:t>
      </w:r>
    </w:p>
    <w:p w:rsidR="00DE1FF6" w:rsidRPr="000355B8" w:rsidRDefault="000355B8">
      <w:pPr>
        <w:pStyle w:val="2"/>
        <w:numPr>
          <w:ilvl w:val="1"/>
          <w:numId w:val="2"/>
        </w:numPr>
        <w:shd w:val="clear" w:color="auto" w:fill="auto"/>
        <w:tabs>
          <w:tab w:val="left" w:pos="844"/>
        </w:tabs>
        <w:spacing w:after="0" w:line="317" w:lineRule="exact"/>
        <w:ind w:left="20" w:firstLine="560"/>
        <w:jc w:val="both"/>
        <w:rPr>
          <w:sz w:val="28"/>
          <w:szCs w:val="28"/>
        </w:rPr>
      </w:pPr>
      <w:r w:rsidRPr="000355B8">
        <w:rPr>
          <w:sz w:val="28"/>
          <w:szCs w:val="28"/>
        </w:rPr>
        <w:t>базовые исследовательские действия:</w:t>
      </w:r>
    </w:p>
    <w:p w:rsidR="00DE1FF6" w:rsidRPr="000355B8" w:rsidRDefault="000355B8">
      <w:pPr>
        <w:pStyle w:val="2"/>
        <w:shd w:val="clear" w:color="auto" w:fill="auto"/>
        <w:spacing w:after="0" w:line="317" w:lineRule="exact"/>
        <w:ind w:left="20" w:right="20" w:firstLine="560"/>
        <w:jc w:val="left"/>
        <w:rPr>
          <w:sz w:val="28"/>
          <w:szCs w:val="28"/>
        </w:rPr>
      </w:pPr>
      <w:r w:rsidRPr="000355B8">
        <w:rPr>
          <w:sz w:val="28"/>
          <w:szCs w:val="28"/>
        </w:rPr>
        <w:t>владеть научной терминологией, ключевыми понятиями и методами физической науки; владеть навыками учебно-исследовательской и проектной деятельности в области астрономии, способностью и готовностью к самостоятельному поиску методов решения задач, применению различных методов познания;</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E1FF6" w:rsidRPr="000355B8" w:rsidRDefault="000355B8">
      <w:pPr>
        <w:pStyle w:val="2"/>
        <w:shd w:val="clear" w:color="auto" w:fill="auto"/>
        <w:spacing w:after="0" w:line="317" w:lineRule="exact"/>
        <w:ind w:left="20" w:firstLine="560"/>
        <w:jc w:val="both"/>
        <w:rPr>
          <w:sz w:val="28"/>
          <w:szCs w:val="28"/>
        </w:rPr>
      </w:pPr>
      <w:r w:rsidRPr="000355B8">
        <w:rPr>
          <w:sz w:val="28"/>
          <w:szCs w:val="28"/>
        </w:rPr>
        <w:t>ставить и формулировать собственные задачи в образовательной деятельности, в том числе</w:t>
      </w:r>
    </w:p>
    <w:p w:rsidR="00DE1FF6" w:rsidRPr="000355B8" w:rsidRDefault="000355B8">
      <w:pPr>
        <w:pStyle w:val="2"/>
        <w:shd w:val="clear" w:color="auto" w:fill="auto"/>
        <w:spacing w:after="0" w:line="317" w:lineRule="exact"/>
        <w:ind w:left="20" w:firstLine="0"/>
        <w:jc w:val="left"/>
        <w:rPr>
          <w:sz w:val="28"/>
          <w:szCs w:val="28"/>
        </w:rPr>
      </w:pPr>
      <w:r w:rsidRPr="000355B8">
        <w:rPr>
          <w:sz w:val="28"/>
          <w:szCs w:val="28"/>
        </w:rPr>
        <w:t>при изучении астрономии;</w:t>
      </w:r>
    </w:p>
    <w:p w:rsidR="00DE1FF6" w:rsidRPr="000355B8" w:rsidRDefault="000355B8">
      <w:pPr>
        <w:pStyle w:val="2"/>
        <w:shd w:val="clear" w:color="auto" w:fill="auto"/>
        <w:spacing w:after="0" w:line="317" w:lineRule="exact"/>
        <w:ind w:left="580" w:right="280" w:firstLine="0"/>
        <w:jc w:val="left"/>
        <w:rPr>
          <w:sz w:val="28"/>
          <w:szCs w:val="28"/>
        </w:rPr>
      </w:pPr>
      <w:r w:rsidRPr="000355B8">
        <w:rPr>
          <w:sz w:val="28"/>
          <w:szCs w:val="28"/>
        </w:rPr>
        <w:t xml:space="preserve">давать оценку новым ситуациям, оценивать приобретённый опыт; уметь переносить знания по физике в практическую область жизнедеятельности; уметь </w:t>
      </w:r>
      <w:r w:rsidRPr="000355B8">
        <w:rPr>
          <w:sz w:val="28"/>
          <w:szCs w:val="28"/>
        </w:rPr>
        <w:lastRenderedPageBreak/>
        <w:t>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 3) работа с информацией:</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E1FF6" w:rsidRPr="000355B8" w:rsidRDefault="000355B8">
      <w:pPr>
        <w:pStyle w:val="2"/>
        <w:shd w:val="clear" w:color="auto" w:fill="auto"/>
        <w:spacing w:after="0" w:line="317" w:lineRule="exact"/>
        <w:ind w:left="20" w:firstLine="560"/>
        <w:jc w:val="left"/>
        <w:rPr>
          <w:sz w:val="28"/>
          <w:szCs w:val="28"/>
        </w:rPr>
      </w:pPr>
      <w:r w:rsidRPr="000355B8">
        <w:rPr>
          <w:sz w:val="28"/>
          <w:szCs w:val="28"/>
        </w:rPr>
        <w:t>оценивать достоверность информации;</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DE1FF6" w:rsidRPr="000355B8" w:rsidRDefault="000355B8" w:rsidP="00D70223">
      <w:pPr>
        <w:pStyle w:val="2"/>
        <w:shd w:val="clear" w:color="auto" w:fill="auto"/>
        <w:tabs>
          <w:tab w:val="left" w:pos="1305"/>
        </w:tabs>
        <w:spacing w:after="0" w:line="317" w:lineRule="exact"/>
        <w:ind w:firstLine="0"/>
        <w:jc w:val="left"/>
        <w:rPr>
          <w:sz w:val="28"/>
          <w:szCs w:val="28"/>
        </w:rPr>
      </w:pPr>
      <w:r w:rsidRPr="000355B8">
        <w:rPr>
          <w:sz w:val="28"/>
          <w:szCs w:val="28"/>
        </w:rPr>
        <w:t>Овладение универсальными коммуникативными действиями:</w:t>
      </w:r>
    </w:p>
    <w:p w:rsidR="00DE1FF6" w:rsidRPr="000355B8" w:rsidRDefault="000355B8">
      <w:pPr>
        <w:pStyle w:val="2"/>
        <w:numPr>
          <w:ilvl w:val="1"/>
          <w:numId w:val="3"/>
        </w:numPr>
        <w:shd w:val="clear" w:color="auto" w:fill="auto"/>
        <w:tabs>
          <w:tab w:val="left" w:pos="820"/>
        </w:tabs>
        <w:spacing w:after="0" w:line="317" w:lineRule="exact"/>
        <w:ind w:left="20" w:firstLine="560"/>
        <w:jc w:val="left"/>
        <w:rPr>
          <w:sz w:val="28"/>
          <w:szCs w:val="28"/>
        </w:rPr>
      </w:pPr>
      <w:r w:rsidRPr="000355B8">
        <w:rPr>
          <w:sz w:val="28"/>
          <w:szCs w:val="28"/>
        </w:rPr>
        <w:t>общение:</w:t>
      </w:r>
    </w:p>
    <w:p w:rsidR="00DE1FF6" w:rsidRPr="000355B8" w:rsidRDefault="000355B8">
      <w:pPr>
        <w:pStyle w:val="2"/>
        <w:shd w:val="clear" w:color="auto" w:fill="auto"/>
        <w:spacing w:after="0" w:line="317" w:lineRule="exact"/>
        <w:ind w:left="580" w:right="280" w:firstLine="0"/>
        <w:jc w:val="left"/>
        <w:rPr>
          <w:sz w:val="28"/>
          <w:szCs w:val="28"/>
        </w:rPr>
      </w:pPr>
      <w:r w:rsidRPr="000355B8">
        <w:rPr>
          <w:sz w:val="28"/>
          <w:szCs w:val="28"/>
        </w:rPr>
        <w:t>осуществлять общение на уроках астрономии и во внеурочной деятельности; распознавать предпосылки конфликтных ситуаций и смягчать конфликты; развёрнуто и логично излагать свою точку зрения с использованием языковых средств.</w:t>
      </w:r>
    </w:p>
    <w:p w:rsidR="00DE1FF6" w:rsidRPr="000355B8" w:rsidRDefault="000355B8">
      <w:pPr>
        <w:pStyle w:val="2"/>
        <w:numPr>
          <w:ilvl w:val="1"/>
          <w:numId w:val="3"/>
        </w:numPr>
        <w:shd w:val="clear" w:color="auto" w:fill="auto"/>
        <w:tabs>
          <w:tab w:val="left" w:pos="844"/>
        </w:tabs>
        <w:spacing w:after="0" w:line="317" w:lineRule="exact"/>
        <w:ind w:left="20" w:firstLine="560"/>
        <w:jc w:val="left"/>
        <w:rPr>
          <w:sz w:val="28"/>
          <w:szCs w:val="28"/>
        </w:rPr>
      </w:pPr>
      <w:r w:rsidRPr="000355B8">
        <w:rPr>
          <w:sz w:val="28"/>
          <w:szCs w:val="28"/>
        </w:rPr>
        <w:t>совместная деятельность:</w:t>
      </w:r>
    </w:p>
    <w:p w:rsidR="00DE1FF6" w:rsidRPr="000355B8" w:rsidRDefault="000355B8">
      <w:pPr>
        <w:pStyle w:val="2"/>
        <w:shd w:val="clear" w:color="auto" w:fill="auto"/>
        <w:spacing w:after="0" w:line="317" w:lineRule="exact"/>
        <w:ind w:left="20" w:right="20" w:firstLine="560"/>
        <w:jc w:val="left"/>
        <w:rPr>
          <w:sz w:val="28"/>
          <w:szCs w:val="28"/>
        </w:rPr>
      </w:pPr>
      <w:r w:rsidRPr="000355B8">
        <w:rPr>
          <w:sz w:val="28"/>
          <w:szCs w:val="28"/>
        </w:rPr>
        <w:t>понимать и использовать преимущества командной и индивидуальной работы; выбирать тематику и методы совместных действий с учётом общих интересов, и возможностей каждого члена коллектива;</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оценивать качество своего вклада и каждого участника команды в общий результат по разработанным критериям;</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предлагать новые проекты, оценивать идеи с позиции новизны, оригинальности, практической значимости;</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DE1FF6" w:rsidRPr="000355B8" w:rsidRDefault="000355B8" w:rsidP="00D70223">
      <w:pPr>
        <w:pStyle w:val="2"/>
        <w:shd w:val="clear" w:color="auto" w:fill="auto"/>
        <w:tabs>
          <w:tab w:val="left" w:pos="1281"/>
        </w:tabs>
        <w:spacing w:after="0" w:line="317" w:lineRule="exact"/>
        <w:ind w:right="2700" w:firstLine="0"/>
        <w:jc w:val="left"/>
        <w:rPr>
          <w:sz w:val="28"/>
          <w:szCs w:val="28"/>
        </w:rPr>
      </w:pPr>
      <w:r w:rsidRPr="000355B8">
        <w:rPr>
          <w:sz w:val="28"/>
          <w:szCs w:val="28"/>
        </w:rPr>
        <w:t>Овладение универсальными регулятивными действиями: 1) самоорганизация:</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DE1FF6" w:rsidRPr="000355B8" w:rsidRDefault="000355B8">
      <w:pPr>
        <w:pStyle w:val="2"/>
        <w:shd w:val="clear" w:color="auto" w:fill="auto"/>
        <w:spacing w:after="0" w:line="317" w:lineRule="exact"/>
        <w:ind w:left="20" w:right="20" w:firstLine="560"/>
        <w:jc w:val="left"/>
        <w:rPr>
          <w:sz w:val="28"/>
          <w:szCs w:val="28"/>
        </w:rPr>
      </w:pPr>
      <w:r w:rsidRPr="000355B8">
        <w:rPr>
          <w:sz w:val="28"/>
          <w:szCs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 давать оценку новым ситуациям;</w:t>
      </w:r>
    </w:p>
    <w:p w:rsidR="00DE1FF6" w:rsidRPr="000355B8" w:rsidRDefault="000355B8">
      <w:pPr>
        <w:pStyle w:val="2"/>
        <w:shd w:val="clear" w:color="auto" w:fill="auto"/>
        <w:spacing w:after="0" w:line="317" w:lineRule="exact"/>
        <w:ind w:left="20" w:firstLine="560"/>
        <w:jc w:val="left"/>
        <w:rPr>
          <w:sz w:val="28"/>
          <w:szCs w:val="28"/>
        </w:rPr>
      </w:pPr>
      <w:r w:rsidRPr="000355B8">
        <w:rPr>
          <w:sz w:val="28"/>
          <w:szCs w:val="28"/>
        </w:rPr>
        <w:t>расширять рамки учебного предмета на основе личных предпочтений;</w:t>
      </w:r>
    </w:p>
    <w:p w:rsidR="00DE1FF6" w:rsidRPr="000355B8" w:rsidRDefault="000355B8">
      <w:pPr>
        <w:pStyle w:val="2"/>
        <w:shd w:val="clear" w:color="auto" w:fill="auto"/>
        <w:spacing w:after="0" w:line="317" w:lineRule="exact"/>
        <w:ind w:left="20" w:firstLine="560"/>
        <w:jc w:val="left"/>
        <w:rPr>
          <w:sz w:val="28"/>
          <w:szCs w:val="28"/>
        </w:rPr>
        <w:sectPr w:rsidR="00DE1FF6" w:rsidRPr="000355B8">
          <w:footerReference w:type="default" r:id="rId7"/>
          <w:pgSz w:w="11905" w:h="16837"/>
          <w:pgMar w:top="1076" w:right="476" w:bottom="1462" w:left="778" w:header="0" w:footer="3" w:gutter="0"/>
          <w:cols w:space="720"/>
          <w:noEndnote/>
          <w:docGrid w:linePitch="360"/>
        </w:sectPr>
      </w:pPr>
      <w:r w:rsidRPr="000355B8">
        <w:rPr>
          <w:sz w:val="28"/>
          <w:szCs w:val="28"/>
        </w:rPr>
        <w:t>делать осознанный выбор, аргументировать его, брать на себя ответственность за решение;</w:t>
      </w:r>
    </w:p>
    <w:p w:rsidR="00DE1FF6" w:rsidRPr="000355B8" w:rsidRDefault="000355B8">
      <w:pPr>
        <w:pStyle w:val="2"/>
        <w:shd w:val="clear" w:color="auto" w:fill="auto"/>
        <w:spacing w:after="0" w:line="317" w:lineRule="exact"/>
        <w:ind w:left="580" w:firstLine="0"/>
        <w:jc w:val="left"/>
        <w:rPr>
          <w:sz w:val="28"/>
          <w:szCs w:val="28"/>
        </w:rPr>
      </w:pPr>
      <w:r w:rsidRPr="000355B8">
        <w:rPr>
          <w:sz w:val="28"/>
          <w:szCs w:val="28"/>
        </w:rPr>
        <w:lastRenderedPageBreak/>
        <w:t>оценивать приобретённый опыт;</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способствовать формированию и проявлению эрудиции в области астрономии, постоянно повышать свой образовательный и культурный уровень.</w:t>
      </w:r>
    </w:p>
    <w:p w:rsidR="00DE1FF6" w:rsidRPr="000355B8" w:rsidRDefault="000355B8">
      <w:pPr>
        <w:pStyle w:val="2"/>
        <w:numPr>
          <w:ilvl w:val="0"/>
          <w:numId w:val="4"/>
        </w:numPr>
        <w:shd w:val="clear" w:color="auto" w:fill="auto"/>
        <w:spacing w:after="0" w:line="317" w:lineRule="exact"/>
        <w:ind w:left="20" w:firstLine="560"/>
        <w:jc w:val="both"/>
        <w:rPr>
          <w:sz w:val="28"/>
          <w:szCs w:val="28"/>
        </w:rPr>
      </w:pPr>
      <w:r w:rsidRPr="000355B8">
        <w:rPr>
          <w:sz w:val="28"/>
          <w:szCs w:val="28"/>
        </w:rPr>
        <w:t>самоконтроль:</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давать оценку новым ситуациям, вносить коррективы в деятельность, оценивать соответствие результатов целям;</w:t>
      </w:r>
    </w:p>
    <w:p w:rsidR="00DE1FF6" w:rsidRPr="000355B8" w:rsidRDefault="000355B8">
      <w:pPr>
        <w:pStyle w:val="2"/>
        <w:shd w:val="clear" w:color="auto" w:fill="auto"/>
        <w:spacing w:after="0" w:line="317" w:lineRule="exact"/>
        <w:ind w:left="20" w:right="20" w:firstLine="560"/>
        <w:jc w:val="both"/>
        <w:rPr>
          <w:sz w:val="28"/>
          <w:szCs w:val="28"/>
        </w:rPr>
      </w:pPr>
      <w:r w:rsidRPr="000355B8">
        <w:rPr>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DE1FF6" w:rsidRPr="000355B8" w:rsidRDefault="000355B8">
      <w:pPr>
        <w:pStyle w:val="2"/>
        <w:shd w:val="clear" w:color="auto" w:fill="auto"/>
        <w:spacing w:after="0" w:line="317" w:lineRule="exact"/>
        <w:ind w:left="580" w:right="20" w:firstLine="0"/>
        <w:jc w:val="left"/>
        <w:rPr>
          <w:sz w:val="28"/>
          <w:szCs w:val="28"/>
        </w:rPr>
      </w:pPr>
      <w:r w:rsidRPr="000355B8">
        <w:rPr>
          <w:sz w:val="28"/>
          <w:szCs w:val="28"/>
        </w:rPr>
        <w:t>использовать приёмы рефлексии для оценки ситуации, выбора верного решения; оценивать риски и своевременно принимать решения по их снижению; принимать мотивы и аргументы других при анализе результатов деятельности.</w:t>
      </w:r>
    </w:p>
    <w:p w:rsidR="00DE1FF6" w:rsidRPr="000355B8" w:rsidRDefault="000355B8">
      <w:pPr>
        <w:pStyle w:val="2"/>
        <w:numPr>
          <w:ilvl w:val="0"/>
          <w:numId w:val="4"/>
        </w:numPr>
        <w:shd w:val="clear" w:color="auto" w:fill="auto"/>
        <w:tabs>
          <w:tab w:val="left" w:pos="839"/>
        </w:tabs>
        <w:spacing w:after="0" w:line="317" w:lineRule="exact"/>
        <w:ind w:left="20" w:firstLine="560"/>
        <w:jc w:val="both"/>
        <w:rPr>
          <w:sz w:val="28"/>
          <w:szCs w:val="28"/>
        </w:rPr>
      </w:pPr>
      <w:r w:rsidRPr="000355B8">
        <w:rPr>
          <w:sz w:val="28"/>
          <w:szCs w:val="28"/>
        </w:rPr>
        <w:t>принятие себя и других:</w:t>
      </w:r>
    </w:p>
    <w:p w:rsidR="00DE1FF6" w:rsidRPr="000355B8" w:rsidRDefault="000355B8">
      <w:pPr>
        <w:pStyle w:val="2"/>
        <w:shd w:val="clear" w:color="auto" w:fill="auto"/>
        <w:spacing w:after="0" w:line="317" w:lineRule="exact"/>
        <w:ind w:left="20" w:firstLine="560"/>
        <w:jc w:val="both"/>
        <w:rPr>
          <w:sz w:val="28"/>
          <w:szCs w:val="28"/>
        </w:rPr>
      </w:pPr>
      <w:r w:rsidRPr="000355B8">
        <w:rPr>
          <w:sz w:val="28"/>
          <w:szCs w:val="28"/>
        </w:rPr>
        <w:t>принимать себя, понимая свои недостатки и достоинства;</w:t>
      </w:r>
    </w:p>
    <w:p w:rsidR="00DE1FF6" w:rsidRPr="000355B8" w:rsidRDefault="000355B8">
      <w:pPr>
        <w:pStyle w:val="2"/>
        <w:shd w:val="clear" w:color="auto" w:fill="auto"/>
        <w:spacing w:after="0" w:line="317" w:lineRule="exact"/>
        <w:ind w:left="580" w:right="20" w:firstLine="0"/>
        <w:jc w:val="left"/>
        <w:rPr>
          <w:sz w:val="28"/>
          <w:szCs w:val="28"/>
        </w:rPr>
      </w:pPr>
      <w:r w:rsidRPr="000355B8">
        <w:rPr>
          <w:sz w:val="28"/>
          <w:szCs w:val="28"/>
        </w:rPr>
        <w:t>принимать мотивы и аргументы других при анализе результатов деятельности; признавать своё право и право других на ошибку.</w:t>
      </w:r>
    </w:p>
    <w:p w:rsidR="00D70223" w:rsidRDefault="00D70223" w:rsidP="00D70223">
      <w:pPr>
        <w:pStyle w:val="2"/>
        <w:shd w:val="clear" w:color="auto" w:fill="auto"/>
        <w:spacing w:after="0" w:line="317" w:lineRule="exact"/>
        <w:ind w:left="20" w:right="20" w:firstLine="0"/>
        <w:jc w:val="both"/>
        <w:rPr>
          <w:sz w:val="28"/>
          <w:szCs w:val="28"/>
          <w:lang w:val="ru-RU"/>
        </w:rPr>
      </w:pPr>
    </w:p>
    <w:p w:rsidR="00DE1FF6" w:rsidRPr="000355B8" w:rsidRDefault="000355B8" w:rsidP="00D70223">
      <w:pPr>
        <w:pStyle w:val="2"/>
        <w:shd w:val="clear" w:color="auto" w:fill="auto"/>
        <w:spacing w:after="0" w:line="317" w:lineRule="exact"/>
        <w:ind w:left="20" w:right="20" w:firstLine="0"/>
        <w:jc w:val="both"/>
        <w:rPr>
          <w:sz w:val="28"/>
          <w:szCs w:val="28"/>
        </w:rPr>
      </w:pPr>
      <w:r w:rsidRPr="000355B8">
        <w:rPr>
          <w:sz w:val="28"/>
          <w:szCs w:val="28"/>
        </w:rPr>
        <w:t>Предметные результаты освоения программы по астрономии представлены в содержании курса по темам. Обеспечить достижение планируемых результатов освоения основной образовательной программы, создать основу для самостоятельного успешного усвоения обучающимися новых знаний, умений, видов и способов деятельности должен системно- деятельностный подход. В соответствии с этим подходом именно активность обучающихся признается основой достижения развивающих целей образования — знания не передаются в готовом виде, а добываются учащимися в процессе познавательной деятельности. Обучающиеся научатся:</w:t>
      </w:r>
    </w:p>
    <w:p w:rsidR="00DE1FF6" w:rsidRPr="000355B8" w:rsidRDefault="000355B8">
      <w:pPr>
        <w:pStyle w:val="2"/>
        <w:numPr>
          <w:ilvl w:val="1"/>
          <w:numId w:val="4"/>
        </w:numPr>
        <w:shd w:val="clear" w:color="auto" w:fill="auto"/>
        <w:tabs>
          <w:tab w:val="left" w:pos="796"/>
        </w:tabs>
        <w:spacing w:after="0" w:line="317" w:lineRule="exact"/>
        <w:ind w:left="20" w:firstLine="560"/>
        <w:jc w:val="both"/>
        <w:rPr>
          <w:sz w:val="28"/>
          <w:szCs w:val="28"/>
        </w:rPr>
      </w:pPr>
      <w:r w:rsidRPr="000355B8">
        <w:rPr>
          <w:sz w:val="28"/>
          <w:szCs w:val="28"/>
        </w:rPr>
        <w:t>Знать, понимать</w:t>
      </w:r>
    </w:p>
    <w:p w:rsidR="00DE1FF6" w:rsidRPr="000355B8" w:rsidRDefault="000355B8">
      <w:pPr>
        <w:pStyle w:val="2"/>
        <w:numPr>
          <w:ilvl w:val="0"/>
          <w:numId w:val="3"/>
        </w:numPr>
        <w:shd w:val="clear" w:color="auto" w:fill="auto"/>
        <w:tabs>
          <w:tab w:val="left" w:pos="730"/>
        </w:tabs>
        <w:spacing w:after="0" w:line="317" w:lineRule="exact"/>
        <w:ind w:left="20" w:right="20" w:firstLine="0"/>
        <w:jc w:val="both"/>
        <w:rPr>
          <w:sz w:val="28"/>
          <w:szCs w:val="28"/>
        </w:rPr>
      </w:pPr>
      <w:r w:rsidRPr="000355B8">
        <w:rPr>
          <w:sz w:val="28"/>
          <w:szCs w:val="28"/>
        </w:rPr>
        <w:t>смысл понятий: геоцентрическая и гелиоцентрическая система, видимая звездная величина, созвездие, противостояния и соединения планет, комета, астероид, метеор, метеорит, метеороид, планета, спутник, звезда, Солнечная система, Галактика, Вселенная, всемирное и поясное время, внесолнечная планета (экзопланета), спектральная классификация звезд, параллакс, реликтовое излучение, Большой Взрыв, черная дыра;</w:t>
      </w:r>
    </w:p>
    <w:p w:rsidR="00DE1FF6" w:rsidRPr="000355B8" w:rsidRDefault="000355B8">
      <w:pPr>
        <w:pStyle w:val="2"/>
        <w:numPr>
          <w:ilvl w:val="0"/>
          <w:numId w:val="3"/>
        </w:numPr>
        <w:shd w:val="clear" w:color="auto" w:fill="auto"/>
        <w:tabs>
          <w:tab w:val="left" w:pos="730"/>
        </w:tabs>
        <w:spacing w:after="0" w:line="317" w:lineRule="exact"/>
        <w:ind w:left="20" w:right="20" w:firstLine="0"/>
        <w:jc w:val="both"/>
        <w:rPr>
          <w:sz w:val="28"/>
          <w:szCs w:val="28"/>
        </w:rPr>
      </w:pPr>
      <w:r w:rsidRPr="000355B8">
        <w:rPr>
          <w:sz w:val="28"/>
          <w:szCs w:val="28"/>
        </w:rPr>
        <w:t>смысл физических величин: парсек, световой год, астрономическая единица, звездная величина;</w:t>
      </w:r>
    </w:p>
    <w:p w:rsidR="00DE1FF6" w:rsidRPr="000355B8" w:rsidRDefault="000355B8">
      <w:pPr>
        <w:pStyle w:val="2"/>
        <w:numPr>
          <w:ilvl w:val="0"/>
          <w:numId w:val="3"/>
        </w:numPr>
        <w:shd w:val="clear" w:color="auto" w:fill="auto"/>
        <w:tabs>
          <w:tab w:val="left" w:pos="730"/>
        </w:tabs>
        <w:spacing w:after="0" w:line="331" w:lineRule="exact"/>
        <w:ind w:left="20" w:firstLine="0"/>
        <w:jc w:val="both"/>
        <w:rPr>
          <w:sz w:val="28"/>
          <w:szCs w:val="28"/>
        </w:rPr>
      </w:pPr>
      <w:r w:rsidRPr="000355B8">
        <w:rPr>
          <w:sz w:val="28"/>
          <w:szCs w:val="28"/>
        </w:rPr>
        <w:t>смысл физического закона Хаббла;</w:t>
      </w:r>
    </w:p>
    <w:p w:rsidR="00DE1FF6" w:rsidRPr="000355B8" w:rsidRDefault="000355B8">
      <w:pPr>
        <w:pStyle w:val="2"/>
        <w:numPr>
          <w:ilvl w:val="0"/>
          <w:numId w:val="3"/>
        </w:numPr>
        <w:shd w:val="clear" w:color="auto" w:fill="auto"/>
        <w:tabs>
          <w:tab w:val="left" w:pos="730"/>
        </w:tabs>
        <w:spacing w:after="0" w:line="331" w:lineRule="exact"/>
        <w:ind w:left="20" w:firstLine="0"/>
        <w:jc w:val="both"/>
        <w:rPr>
          <w:sz w:val="28"/>
          <w:szCs w:val="28"/>
        </w:rPr>
      </w:pPr>
      <w:r w:rsidRPr="000355B8">
        <w:rPr>
          <w:sz w:val="28"/>
          <w:szCs w:val="28"/>
        </w:rPr>
        <w:t>основные этапы освоения космического пространства;</w:t>
      </w:r>
    </w:p>
    <w:p w:rsidR="00DE1FF6" w:rsidRPr="000355B8" w:rsidRDefault="000355B8">
      <w:pPr>
        <w:pStyle w:val="2"/>
        <w:numPr>
          <w:ilvl w:val="0"/>
          <w:numId w:val="3"/>
        </w:numPr>
        <w:shd w:val="clear" w:color="auto" w:fill="auto"/>
        <w:tabs>
          <w:tab w:val="left" w:pos="730"/>
        </w:tabs>
        <w:spacing w:after="0" w:line="331" w:lineRule="exact"/>
        <w:ind w:left="20" w:firstLine="0"/>
        <w:jc w:val="both"/>
        <w:rPr>
          <w:sz w:val="28"/>
          <w:szCs w:val="28"/>
        </w:rPr>
      </w:pPr>
      <w:r w:rsidRPr="000355B8">
        <w:rPr>
          <w:sz w:val="28"/>
          <w:szCs w:val="28"/>
        </w:rPr>
        <w:t>гипотезы происхождения Солнечной системы;</w:t>
      </w:r>
    </w:p>
    <w:p w:rsidR="00DE1FF6" w:rsidRPr="000355B8" w:rsidRDefault="000355B8">
      <w:pPr>
        <w:pStyle w:val="2"/>
        <w:numPr>
          <w:ilvl w:val="0"/>
          <w:numId w:val="3"/>
        </w:numPr>
        <w:shd w:val="clear" w:color="auto" w:fill="auto"/>
        <w:tabs>
          <w:tab w:val="left" w:pos="730"/>
        </w:tabs>
        <w:spacing w:after="0" w:line="331" w:lineRule="exact"/>
        <w:ind w:left="20" w:firstLine="0"/>
        <w:jc w:val="both"/>
        <w:rPr>
          <w:sz w:val="28"/>
          <w:szCs w:val="28"/>
        </w:rPr>
      </w:pPr>
      <w:r w:rsidRPr="000355B8">
        <w:rPr>
          <w:sz w:val="28"/>
          <w:szCs w:val="28"/>
        </w:rPr>
        <w:t>основные характеристики и строение Солнца, солнечной атмосферы;</w:t>
      </w:r>
    </w:p>
    <w:p w:rsidR="00DE1FF6" w:rsidRPr="000355B8" w:rsidRDefault="000355B8">
      <w:pPr>
        <w:pStyle w:val="2"/>
        <w:numPr>
          <w:ilvl w:val="0"/>
          <w:numId w:val="3"/>
        </w:numPr>
        <w:shd w:val="clear" w:color="auto" w:fill="auto"/>
        <w:tabs>
          <w:tab w:val="left" w:pos="730"/>
        </w:tabs>
        <w:spacing w:after="0" w:line="312" w:lineRule="exact"/>
        <w:ind w:left="20" w:right="20" w:firstLine="0"/>
        <w:jc w:val="both"/>
        <w:rPr>
          <w:sz w:val="28"/>
          <w:szCs w:val="28"/>
        </w:rPr>
      </w:pPr>
      <w:r w:rsidRPr="000355B8">
        <w:rPr>
          <w:sz w:val="28"/>
          <w:szCs w:val="28"/>
        </w:rPr>
        <w:t>размеры Галактики, положение и период обращения Солнца относительно центра Галактики;</w:t>
      </w:r>
    </w:p>
    <w:p w:rsidR="00DE1FF6" w:rsidRPr="000355B8" w:rsidRDefault="000355B8">
      <w:pPr>
        <w:pStyle w:val="2"/>
        <w:numPr>
          <w:ilvl w:val="1"/>
          <w:numId w:val="4"/>
        </w:numPr>
        <w:shd w:val="clear" w:color="auto" w:fill="auto"/>
        <w:tabs>
          <w:tab w:val="left" w:pos="820"/>
        </w:tabs>
        <w:spacing w:after="0" w:line="312" w:lineRule="exact"/>
        <w:ind w:left="20" w:firstLine="560"/>
        <w:jc w:val="both"/>
        <w:rPr>
          <w:sz w:val="28"/>
          <w:szCs w:val="28"/>
        </w:rPr>
      </w:pPr>
      <w:r w:rsidRPr="000355B8">
        <w:rPr>
          <w:sz w:val="28"/>
          <w:szCs w:val="28"/>
        </w:rPr>
        <w:t>Уметь</w:t>
      </w:r>
    </w:p>
    <w:p w:rsidR="00DE1FF6" w:rsidRPr="000355B8" w:rsidRDefault="000355B8">
      <w:pPr>
        <w:pStyle w:val="2"/>
        <w:numPr>
          <w:ilvl w:val="0"/>
          <w:numId w:val="3"/>
        </w:numPr>
        <w:shd w:val="clear" w:color="auto" w:fill="auto"/>
        <w:tabs>
          <w:tab w:val="left" w:pos="730"/>
        </w:tabs>
        <w:spacing w:after="0" w:line="317" w:lineRule="exact"/>
        <w:ind w:left="20" w:right="20" w:firstLine="0"/>
        <w:jc w:val="both"/>
        <w:rPr>
          <w:sz w:val="28"/>
          <w:szCs w:val="28"/>
        </w:rPr>
      </w:pPr>
      <w:r w:rsidRPr="000355B8">
        <w:rPr>
          <w:sz w:val="28"/>
          <w:szCs w:val="28"/>
        </w:rPr>
        <w:t xml:space="preserve">приводить примеры: роли астрономии в развитии цивилизации, использования методов исследований в астрономии, различных диапазонов электромагнитных излучений для получения информации об объектах Вселенной, получения </w:t>
      </w:r>
      <w:r w:rsidRPr="000355B8">
        <w:rPr>
          <w:sz w:val="28"/>
          <w:szCs w:val="28"/>
        </w:rPr>
        <w:lastRenderedPageBreak/>
        <w:t>астрономической информации с помощью космических аппаратов и спектрального анализа, влияния солнечной активности на Землю;</w:t>
      </w:r>
    </w:p>
    <w:p w:rsidR="00DE1FF6" w:rsidRPr="000355B8" w:rsidRDefault="000355B8">
      <w:pPr>
        <w:pStyle w:val="2"/>
        <w:numPr>
          <w:ilvl w:val="0"/>
          <w:numId w:val="3"/>
        </w:numPr>
        <w:shd w:val="clear" w:color="auto" w:fill="auto"/>
        <w:tabs>
          <w:tab w:val="left" w:pos="735"/>
        </w:tabs>
        <w:spacing w:after="0" w:line="317" w:lineRule="exact"/>
        <w:ind w:left="20" w:right="20" w:firstLine="0"/>
        <w:jc w:val="both"/>
        <w:rPr>
          <w:sz w:val="28"/>
          <w:szCs w:val="28"/>
        </w:rPr>
      </w:pPr>
      <w:r w:rsidRPr="000355B8">
        <w:rPr>
          <w:sz w:val="28"/>
          <w:szCs w:val="28"/>
        </w:rPr>
        <w:t>описывать и объяснять: различия календарей, условия наступления солнечных и лунных затмений, фазы Луны, суточные движения светил, причины возникновения приливов и отливов;</w:t>
      </w:r>
    </w:p>
    <w:p w:rsidR="00DE1FF6" w:rsidRPr="000355B8" w:rsidRDefault="000355B8">
      <w:pPr>
        <w:pStyle w:val="2"/>
        <w:shd w:val="clear" w:color="auto" w:fill="auto"/>
        <w:spacing w:after="0" w:line="322" w:lineRule="exact"/>
        <w:ind w:left="20" w:right="20" w:firstLine="0"/>
        <w:jc w:val="both"/>
        <w:rPr>
          <w:sz w:val="28"/>
          <w:szCs w:val="28"/>
        </w:rPr>
      </w:pPr>
      <w:r w:rsidRPr="000355B8">
        <w:rPr>
          <w:sz w:val="28"/>
          <w:szCs w:val="28"/>
        </w:rPr>
        <w:t>принцип действия оптического телескопа, взаимосвязь физико-химических характеристик звезд с использованием диаграммы "цвет-светимость", физические причины, определяющие равновесие звезд, источник энергии звезд и происхождение химических элементов, красное смещение с помощью эффекта Доплера;</w:t>
      </w:r>
    </w:p>
    <w:p w:rsidR="00DE1FF6" w:rsidRPr="000355B8" w:rsidRDefault="000355B8">
      <w:pPr>
        <w:pStyle w:val="2"/>
        <w:numPr>
          <w:ilvl w:val="0"/>
          <w:numId w:val="3"/>
        </w:numPr>
        <w:shd w:val="clear" w:color="auto" w:fill="auto"/>
        <w:tabs>
          <w:tab w:val="left" w:pos="721"/>
        </w:tabs>
        <w:spacing w:after="0" w:line="322" w:lineRule="exact"/>
        <w:ind w:left="20" w:right="20" w:firstLine="0"/>
        <w:jc w:val="both"/>
        <w:rPr>
          <w:sz w:val="28"/>
          <w:szCs w:val="28"/>
        </w:rPr>
      </w:pPr>
      <w:r w:rsidRPr="000355B8">
        <w:rPr>
          <w:sz w:val="28"/>
          <w:szCs w:val="28"/>
        </w:rPr>
        <w:t>характеризовать особенности методов познания астрономии, основные элементы и свойства планет Солнечной системы, методы определения расстояний и линейных размеров небесных тел, возможные пути эволюции звезд различной массы;</w:t>
      </w:r>
    </w:p>
    <w:p w:rsidR="00DE1FF6" w:rsidRPr="000355B8" w:rsidRDefault="000355B8">
      <w:pPr>
        <w:pStyle w:val="2"/>
        <w:numPr>
          <w:ilvl w:val="0"/>
          <w:numId w:val="3"/>
        </w:numPr>
        <w:shd w:val="clear" w:color="auto" w:fill="auto"/>
        <w:tabs>
          <w:tab w:val="left" w:pos="735"/>
        </w:tabs>
        <w:spacing w:after="0" w:line="322" w:lineRule="exact"/>
        <w:ind w:left="20" w:right="20" w:firstLine="0"/>
        <w:jc w:val="both"/>
        <w:rPr>
          <w:sz w:val="28"/>
          <w:szCs w:val="28"/>
        </w:rPr>
      </w:pPr>
      <w:r w:rsidRPr="000355B8">
        <w:rPr>
          <w:sz w:val="28"/>
          <w:szCs w:val="28"/>
        </w:rPr>
        <w:t>использовать компьютерные приложения для определения положения Солнца, Луны и звезд на любую дату и время суток для данного населенного пункта;</w:t>
      </w:r>
    </w:p>
    <w:p w:rsidR="00DE1FF6" w:rsidRPr="000355B8" w:rsidRDefault="000355B8">
      <w:pPr>
        <w:pStyle w:val="2"/>
        <w:numPr>
          <w:ilvl w:val="0"/>
          <w:numId w:val="3"/>
        </w:numPr>
        <w:shd w:val="clear" w:color="auto" w:fill="auto"/>
        <w:tabs>
          <w:tab w:val="left" w:pos="735"/>
        </w:tabs>
        <w:spacing w:after="0" w:line="322" w:lineRule="exact"/>
        <w:ind w:left="20" w:right="20" w:firstLine="0"/>
        <w:jc w:val="both"/>
        <w:rPr>
          <w:sz w:val="28"/>
          <w:szCs w:val="28"/>
        </w:rPr>
      </w:pPr>
      <w:r w:rsidRPr="000355B8">
        <w:rPr>
          <w:sz w:val="28"/>
          <w:szCs w:val="28"/>
        </w:rPr>
        <w:t>использовать приобретенные знания и умения в практической деятельности и повседневной жизни для: понимания взаимосвязи астрономии с другими науками, в основе которых лежат знания по астрономии, отделение ее от лженаук; оценивания информации, содержащейся в сообщениях СМИ, Интернете, научно-популярных статьях.</w:t>
      </w:r>
    </w:p>
    <w:p w:rsidR="00DE1FF6" w:rsidRPr="000355B8" w:rsidRDefault="000355B8">
      <w:pPr>
        <w:pStyle w:val="2"/>
        <w:shd w:val="clear" w:color="auto" w:fill="auto"/>
        <w:spacing w:after="0" w:line="322" w:lineRule="exact"/>
        <w:ind w:left="580" w:firstLine="0"/>
        <w:jc w:val="left"/>
        <w:rPr>
          <w:sz w:val="28"/>
          <w:szCs w:val="28"/>
        </w:rPr>
      </w:pPr>
      <w:r w:rsidRPr="000355B8">
        <w:rPr>
          <w:sz w:val="28"/>
          <w:szCs w:val="28"/>
        </w:rPr>
        <w:t>Обучающиеся получат возможность:</w:t>
      </w:r>
    </w:p>
    <w:p w:rsidR="00DE1FF6" w:rsidRPr="000355B8" w:rsidRDefault="000355B8">
      <w:pPr>
        <w:pStyle w:val="2"/>
        <w:numPr>
          <w:ilvl w:val="0"/>
          <w:numId w:val="3"/>
        </w:numPr>
        <w:shd w:val="clear" w:color="auto" w:fill="auto"/>
        <w:tabs>
          <w:tab w:val="left" w:pos="735"/>
        </w:tabs>
        <w:spacing w:after="0" w:line="322" w:lineRule="exact"/>
        <w:ind w:left="20" w:right="20" w:firstLine="0"/>
        <w:jc w:val="both"/>
        <w:rPr>
          <w:sz w:val="28"/>
          <w:szCs w:val="28"/>
        </w:rPr>
      </w:pPr>
      <w:r w:rsidRPr="000355B8">
        <w:rPr>
          <w:sz w:val="28"/>
          <w:szCs w:val="28"/>
        </w:rPr>
        <w:t>использовать знания о астрономических и небесных явлениях в повседневной для сохранения здоровья и соблюдения норм экологического поведения в окружающей среде; приводить примеры практического использования знаний о небесных явлениях и астрофизических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DE1FF6" w:rsidRPr="000355B8" w:rsidRDefault="000355B8">
      <w:pPr>
        <w:pStyle w:val="2"/>
        <w:numPr>
          <w:ilvl w:val="0"/>
          <w:numId w:val="3"/>
        </w:numPr>
        <w:shd w:val="clear" w:color="auto" w:fill="auto"/>
        <w:tabs>
          <w:tab w:val="left" w:pos="730"/>
        </w:tabs>
        <w:spacing w:after="0" w:line="322" w:lineRule="exact"/>
        <w:ind w:left="20" w:right="20" w:firstLine="0"/>
        <w:jc w:val="both"/>
        <w:rPr>
          <w:sz w:val="28"/>
          <w:szCs w:val="28"/>
        </w:rPr>
      </w:pPr>
      <w:r w:rsidRPr="000355B8">
        <w:rPr>
          <w:sz w:val="28"/>
          <w:szCs w:val="28"/>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w:t>
      </w:r>
    </w:p>
    <w:p w:rsidR="00DE1FF6" w:rsidRPr="000355B8" w:rsidRDefault="000355B8">
      <w:pPr>
        <w:pStyle w:val="2"/>
        <w:numPr>
          <w:ilvl w:val="0"/>
          <w:numId w:val="3"/>
        </w:numPr>
        <w:shd w:val="clear" w:color="auto" w:fill="auto"/>
        <w:tabs>
          <w:tab w:val="left" w:pos="730"/>
        </w:tabs>
        <w:spacing w:after="0" w:line="322" w:lineRule="exact"/>
        <w:ind w:left="20" w:right="20" w:firstLine="0"/>
        <w:jc w:val="both"/>
        <w:rPr>
          <w:sz w:val="28"/>
          <w:szCs w:val="28"/>
        </w:rPr>
      </w:pPr>
      <w:r w:rsidRPr="000355B8">
        <w:rPr>
          <w:sz w:val="28"/>
          <w:szCs w:val="28"/>
        </w:rPr>
        <w:t>находить адекватную предложенной задаче научную модель, разрешать проблему как на основе имеющихся знаний по астрономии с использованием математического аппарата, так и при помощи методов оценки;</w:t>
      </w:r>
    </w:p>
    <w:p w:rsidR="00DE1FF6" w:rsidRPr="000355B8" w:rsidRDefault="000355B8">
      <w:pPr>
        <w:pStyle w:val="2"/>
        <w:numPr>
          <w:ilvl w:val="0"/>
          <w:numId w:val="3"/>
        </w:numPr>
        <w:shd w:val="clear" w:color="auto" w:fill="auto"/>
        <w:tabs>
          <w:tab w:val="left" w:pos="726"/>
        </w:tabs>
        <w:spacing w:after="0" w:line="322" w:lineRule="exact"/>
        <w:ind w:left="20" w:right="20" w:firstLine="0"/>
        <w:jc w:val="both"/>
        <w:rPr>
          <w:sz w:val="28"/>
          <w:szCs w:val="28"/>
        </w:rPr>
      </w:pPr>
      <w:r w:rsidRPr="000355B8">
        <w:rPr>
          <w:sz w:val="28"/>
          <w:szCs w:val="28"/>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DE1FF6" w:rsidRPr="000355B8" w:rsidRDefault="000355B8">
      <w:pPr>
        <w:pStyle w:val="2"/>
        <w:numPr>
          <w:ilvl w:val="0"/>
          <w:numId w:val="3"/>
        </w:numPr>
        <w:shd w:val="clear" w:color="auto" w:fill="auto"/>
        <w:tabs>
          <w:tab w:val="left" w:pos="730"/>
        </w:tabs>
        <w:spacing w:after="0" w:line="322" w:lineRule="exact"/>
        <w:ind w:left="20" w:right="20" w:firstLine="0"/>
        <w:jc w:val="both"/>
        <w:rPr>
          <w:sz w:val="28"/>
          <w:szCs w:val="28"/>
        </w:rPr>
      </w:pPr>
      <w:r w:rsidRPr="000355B8">
        <w:rPr>
          <w:sz w:val="28"/>
          <w:szCs w:val="28"/>
        </w:rPr>
        <w:t>различать основные характеристики звезд (размер, цвет, температура) соотносить цвет звезды с ее температурой;</w:t>
      </w:r>
    </w:p>
    <w:p w:rsidR="00DE1FF6" w:rsidRPr="000355B8" w:rsidRDefault="000355B8">
      <w:pPr>
        <w:pStyle w:val="2"/>
        <w:numPr>
          <w:ilvl w:val="0"/>
          <w:numId w:val="3"/>
        </w:numPr>
        <w:shd w:val="clear" w:color="auto" w:fill="auto"/>
        <w:tabs>
          <w:tab w:val="left" w:pos="730"/>
        </w:tabs>
        <w:spacing w:after="0" w:line="322" w:lineRule="exact"/>
        <w:ind w:left="20" w:right="20" w:firstLine="0"/>
        <w:jc w:val="both"/>
        <w:rPr>
          <w:sz w:val="28"/>
          <w:szCs w:val="28"/>
        </w:rPr>
      </w:pPr>
      <w:r w:rsidRPr="000355B8">
        <w:rPr>
          <w:sz w:val="28"/>
          <w:szCs w:val="28"/>
        </w:rPr>
        <w:t>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w:t>
      </w:r>
    </w:p>
    <w:p w:rsidR="00DE1FF6" w:rsidRPr="000355B8" w:rsidRDefault="000355B8">
      <w:pPr>
        <w:pStyle w:val="2"/>
        <w:numPr>
          <w:ilvl w:val="0"/>
          <w:numId w:val="3"/>
        </w:numPr>
        <w:shd w:val="clear" w:color="auto" w:fill="auto"/>
        <w:tabs>
          <w:tab w:val="left" w:pos="793"/>
        </w:tabs>
        <w:spacing w:after="0" w:line="322" w:lineRule="exact"/>
        <w:ind w:left="20" w:right="20" w:firstLine="0"/>
        <w:jc w:val="both"/>
        <w:rPr>
          <w:sz w:val="28"/>
          <w:szCs w:val="28"/>
        </w:rPr>
      </w:pPr>
      <w:r w:rsidRPr="000355B8">
        <w:rPr>
          <w:sz w:val="28"/>
          <w:szCs w:val="28"/>
        </w:rPr>
        <w:t>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w:t>
      </w:r>
    </w:p>
    <w:p w:rsidR="00DE1FF6" w:rsidRPr="000355B8" w:rsidRDefault="000355B8">
      <w:pPr>
        <w:pStyle w:val="2"/>
        <w:numPr>
          <w:ilvl w:val="0"/>
          <w:numId w:val="3"/>
        </w:numPr>
        <w:shd w:val="clear" w:color="auto" w:fill="auto"/>
        <w:tabs>
          <w:tab w:val="left" w:pos="730"/>
        </w:tabs>
        <w:spacing w:after="0" w:line="322" w:lineRule="exact"/>
        <w:ind w:left="20" w:right="20" w:firstLine="0"/>
        <w:jc w:val="both"/>
        <w:rPr>
          <w:sz w:val="28"/>
          <w:szCs w:val="28"/>
        </w:rPr>
      </w:pPr>
      <w:r w:rsidRPr="000355B8">
        <w:rPr>
          <w:sz w:val="28"/>
          <w:szCs w:val="28"/>
        </w:rPr>
        <w:lastRenderedPageBreak/>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rsidR="00DE1FF6" w:rsidRPr="000355B8" w:rsidRDefault="000355B8">
      <w:pPr>
        <w:pStyle w:val="2"/>
        <w:numPr>
          <w:ilvl w:val="0"/>
          <w:numId w:val="3"/>
        </w:numPr>
        <w:shd w:val="clear" w:color="auto" w:fill="auto"/>
        <w:tabs>
          <w:tab w:val="left" w:pos="730"/>
        </w:tabs>
        <w:spacing w:after="0" w:line="322" w:lineRule="exact"/>
        <w:ind w:left="20" w:right="20" w:firstLine="0"/>
        <w:jc w:val="both"/>
        <w:rPr>
          <w:sz w:val="28"/>
          <w:szCs w:val="28"/>
        </w:rPr>
      </w:pPr>
      <w:r w:rsidRPr="000355B8">
        <w:rPr>
          <w:sz w:val="28"/>
          <w:szCs w:val="28"/>
        </w:rPr>
        <w:t>оценивать ресурсы, в том числе и нематериальные, такие как время, необходимые для достижения поставленной цели;</w:t>
      </w:r>
    </w:p>
    <w:p w:rsidR="00DE1FF6" w:rsidRPr="000355B8" w:rsidRDefault="000355B8">
      <w:pPr>
        <w:pStyle w:val="2"/>
        <w:numPr>
          <w:ilvl w:val="0"/>
          <w:numId w:val="3"/>
        </w:numPr>
        <w:shd w:val="clear" w:color="auto" w:fill="auto"/>
        <w:tabs>
          <w:tab w:val="left" w:pos="730"/>
        </w:tabs>
        <w:spacing w:after="0" w:line="322" w:lineRule="exact"/>
        <w:ind w:left="20" w:right="20" w:firstLine="0"/>
        <w:jc w:val="both"/>
        <w:rPr>
          <w:sz w:val="28"/>
          <w:szCs w:val="28"/>
        </w:rPr>
      </w:pPr>
      <w:r w:rsidRPr="000355B8">
        <w:rPr>
          <w:sz w:val="28"/>
          <w:szCs w:val="28"/>
        </w:rPr>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rsidR="00DE1FF6" w:rsidRPr="000355B8" w:rsidRDefault="000355B8">
      <w:pPr>
        <w:pStyle w:val="2"/>
        <w:numPr>
          <w:ilvl w:val="0"/>
          <w:numId w:val="3"/>
        </w:numPr>
        <w:shd w:val="clear" w:color="auto" w:fill="auto"/>
        <w:tabs>
          <w:tab w:val="left" w:pos="730"/>
        </w:tabs>
        <w:spacing w:after="0" w:line="322" w:lineRule="exact"/>
        <w:ind w:left="20" w:right="20" w:firstLine="0"/>
        <w:jc w:val="both"/>
        <w:rPr>
          <w:sz w:val="28"/>
          <w:szCs w:val="28"/>
        </w:rPr>
      </w:pPr>
      <w:r w:rsidRPr="000355B8">
        <w:rPr>
          <w:sz w:val="28"/>
          <w:szCs w:val="28"/>
        </w:rPr>
        <w:t>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p w:rsidR="00DE1FF6" w:rsidRPr="000355B8" w:rsidRDefault="000355B8">
      <w:pPr>
        <w:pStyle w:val="2"/>
        <w:numPr>
          <w:ilvl w:val="0"/>
          <w:numId w:val="3"/>
        </w:numPr>
        <w:shd w:val="clear" w:color="auto" w:fill="auto"/>
        <w:tabs>
          <w:tab w:val="left" w:pos="730"/>
        </w:tabs>
        <w:spacing w:after="0" w:line="322" w:lineRule="exact"/>
        <w:ind w:left="20" w:right="20" w:firstLine="0"/>
        <w:jc w:val="both"/>
        <w:rPr>
          <w:sz w:val="28"/>
          <w:szCs w:val="28"/>
        </w:rPr>
      </w:pPr>
      <w:r w:rsidRPr="000355B8">
        <w:rPr>
          <w:sz w:val="28"/>
          <w:szCs w:val="28"/>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rsidR="00DE1FF6" w:rsidRPr="000355B8" w:rsidRDefault="000355B8">
      <w:pPr>
        <w:pStyle w:val="2"/>
        <w:numPr>
          <w:ilvl w:val="0"/>
          <w:numId w:val="3"/>
        </w:numPr>
        <w:shd w:val="clear" w:color="auto" w:fill="auto"/>
        <w:tabs>
          <w:tab w:val="left" w:pos="730"/>
        </w:tabs>
        <w:spacing w:after="0" w:line="322" w:lineRule="exact"/>
        <w:ind w:left="20" w:right="20" w:firstLine="0"/>
        <w:jc w:val="both"/>
        <w:rPr>
          <w:sz w:val="28"/>
          <w:szCs w:val="28"/>
        </w:rPr>
      </w:pPr>
      <w:r w:rsidRPr="000355B8">
        <w:rPr>
          <w:sz w:val="28"/>
          <w:szCs w:val="28"/>
        </w:rPr>
        <w:t>адекватно оценивать риски реализации проекта и проведения исследования и предусматривать пути минимизации этих рисков;</w:t>
      </w:r>
    </w:p>
    <w:p w:rsidR="00DE1FF6" w:rsidRPr="000355B8" w:rsidRDefault="000355B8">
      <w:pPr>
        <w:pStyle w:val="2"/>
        <w:numPr>
          <w:ilvl w:val="0"/>
          <w:numId w:val="3"/>
        </w:numPr>
        <w:shd w:val="clear" w:color="auto" w:fill="auto"/>
        <w:tabs>
          <w:tab w:val="left" w:pos="730"/>
        </w:tabs>
        <w:spacing w:after="0" w:line="322" w:lineRule="exact"/>
        <w:ind w:left="20" w:right="20" w:firstLine="0"/>
        <w:jc w:val="both"/>
        <w:rPr>
          <w:sz w:val="28"/>
          <w:szCs w:val="28"/>
        </w:rPr>
      </w:pPr>
      <w:r w:rsidRPr="000355B8">
        <w:rPr>
          <w:sz w:val="28"/>
          <w:szCs w:val="28"/>
        </w:rPr>
        <w:t>адекватно оценивать последствия реализации своего проекта (изменения, которые он повлечет в жизни других людей, сообществ);</w:t>
      </w:r>
    </w:p>
    <w:p w:rsidR="00DE1FF6" w:rsidRPr="000355B8" w:rsidRDefault="000355B8">
      <w:pPr>
        <w:pStyle w:val="2"/>
        <w:numPr>
          <w:ilvl w:val="0"/>
          <w:numId w:val="3"/>
        </w:numPr>
        <w:shd w:val="clear" w:color="auto" w:fill="auto"/>
        <w:tabs>
          <w:tab w:val="left" w:pos="730"/>
        </w:tabs>
        <w:spacing w:after="0" w:line="322" w:lineRule="exact"/>
        <w:ind w:left="20" w:right="20" w:firstLine="0"/>
        <w:jc w:val="both"/>
        <w:rPr>
          <w:sz w:val="28"/>
          <w:szCs w:val="28"/>
        </w:rPr>
      </w:pPr>
      <w:r w:rsidRPr="000355B8">
        <w:rPr>
          <w:sz w:val="28"/>
          <w:szCs w:val="28"/>
        </w:rPr>
        <w:t>адекватно оценивать дальнейшее развитие своего проекта или исследования, видеть возможные варианты применения результатов.</w:t>
      </w:r>
    </w:p>
    <w:p w:rsidR="00DE1FF6" w:rsidRPr="000355B8" w:rsidRDefault="000355B8">
      <w:pPr>
        <w:pStyle w:val="2"/>
        <w:numPr>
          <w:ilvl w:val="0"/>
          <w:numId w:val="3"/>
        </w:numPr>
        <w:shd w:val="clear" w:color="auto" w:fill="auto"/>
        <w:tabs>
          <w:tab w:val="left" w:pos="730"/>
        </w:tabs>
        <w:spacing w:after="0" w:line="322" w:lineRule="exact"/>
        <w:ind w:left="20" w:right="20" w:firstLine="0"/>
        <w:jc w:val="both"/>
        <w:rPr>
          <w:sz w:val="28"/>
          <w:szCs w:val="28"/>
        </w:rPr>
      </w:pPr>
      <w:r w:rsidRPr="000355B8">
        <w:rPr>
          <w:sz w:val="28"/>
          <w:szCs w:val="28"/>
        </w:rPr>
        <w:t>решать задачи, находящиеся на стыке нескольких учебных дисциплин (межпредметные задачи);</w:t>
      </w:r>
    </w:p>
    <w:p w:rsidR="00DE1FF6" w:rsidRPr="000355B8" w:rsidRDefault="000355B8">
      <w:pPr>
        <w:pStyle w:val="2"/>
        <w:numPr>
          <w:ilvl w:val="0"/>
          <w:numId w:val="3"/>
        </w:numPr>
        <w:shd w:val="clear" w:color="auto" w:fill="auto"/>
        <w:tabs>
          <w:tab w:val="left" w:pos="735"/>
        </w:tabs>
        <w:spacing w:after="0" w:line="322" w:lineRule="exact"/>
        <w:ind w:left="20" w:right="20" w:firstLine="0"/>
        <w:jc w:val="both"/>
        <w:rPr>
          <w:sz w:val="28"/>
          <w:szCs w:val="28"/>
        </w:rPr>
      </w:pPr>
      <w:r w:rsidRPr="000355B8">
        <w:rPr>
          <w:sz w:val="28"/>
          <w:szCs w:val="28"/>
        </w:rPr>
        <w:t>использовать основной алгоритм исследования при решении своих учебно-познавательных задач;</w:t>
      </w:r>
    </w:p>
    <w:p w:rsidR="00DE1FF6" w:rsidRPr="000355B8" w:rsidRDefault="000355B8">
      <w:pPr>
        <w:pStyle w:val="2"/>
        <w:numPr>
          <w:ilvl w:val="0"/>
          <w:numId w:val="3"/>
        </w:numPr>
        <w:shd w:val="clear" w:color="auto" w:fill="auto"/>
        <w:tabs>
          <w:tab w:val="left" w:pos="730"/>
        </w:tabs>
        <w:spacing w:after="0" w:line="322" w:lineRule="exact"/>
        <w:ind w:left="20" w:right="20" w:firstLine="0"/>
        <w:jc w:val="both"/>
        <w:rPr>
          <w:sz w:val="28"/>
          <w:szCs w:val="28"/>
        </w:rPr>
      </w:pPr>
      <w:r w:rsidRPr="000355B8">
        <w:rPr>
          <w:sz w:val="28"/>
          <w:szCs w:val="28"/>
        </w:rPr>
        <w:t>использовать основные принципы проектной деятельности при решении своих учебно- познавательных задач и задач, возникающих в культурной и социальной жизни;</w:t>
      </w:r>
    </w:p>
    <w:p w:rsidR="00DE1FF6" w:rsidRPr="000355B8" w:rsidRDefault="000355B8">
      <w:pPr>
        <w:pStyle w:val="2"/>
        <w:numPr>
          <w:ilvl w:val="0"/>
          <w:numId w:val="3"/>
        </w:numPr>
        <w:shd w:val="clear" w:color="auto" w:fill="auto"/>
        <w:tabs>
          <w:tab w:val="left" w:pos="735"/>
        </w:tabs>
        <w:spacing w:after="0" w:line="322" w:lineRule="exact"/>
        <w:ind w:left="20" w:right="20" w:firstLine="0"/>
        <w:jc w:val="both"/>
        <w:rPr>
          <w:sz w:val="28"/>
          <w:szCs w:val="28"/>
        </w:rPr>
      </w:pPr>
      <w:r w:rsidRPr="000355B8">
        <w:rPr>
          <w:sz w:val="28"/>
          <w:szCs w:val="28"/>
        </w:rPr>
        <w:t>использовать элементы математического моделирования при решении исследовательских задач;</w:t>
      </w:r>
    </w:p>
    <w:p w:rsidR="00DE1FF6" w:rsidRPr="000355B8" w:rsidRDefault="000355B8">
      <w:pPr>
        <w:pStyle w:val="2"/>
        <w:numPr>
          <w:ilvl w:val="0"/>
          <w:numId w:val="3"/>
        </w:numPr>
        <w:shd w:val="clear" w:color="auto" w:fill="auto"/>
        <w:tabs>
          <w:tab w:val="left" w:pos="730"/>
        </w:tabs>
        <w:spacing w:after="244" w:line="322" w:lineRule="exact"/>
        <w:ind w:left="20" w:right="20" w:firstLine="0"/>
        <w:jc w:val="both"/>
        <w:rPr>
          <w:sz w:val="28"/>
          <w:szCs w:val="28"/>
        </w:rPr>
      </w:pPr>
      <w:r w:rsidRPr="000355B8">
        <w:rPr>
          <w:sz w:val="28"/>
          <w:szCs w:val="28"/>
        </w:rPr>
        <w:t>использовать элементы математического анализа для интерпретации результатов, полученных в ходе учебно-исследовательской работы.</w:t>
      </w:r>
    </w:p>
    <w:p w:rsidR="00DE1FF6" w:rsidRPr="000355B8" w:rsidRDefault="000355B8">
      <w:pPr>
        <w:pStyle w:val="2"/>
        <w:shd w:val="clear" w:color="auto" w:fill="auto"/>
        <w:spacing w:after="0" w:line="317" w:lineRule="exact"/>
        <w:ind w:left="20" w:right="20" w:firstLine="580"/>
        <w:jc w:val="left"/>
        <w:rPr>
          <w:sz w:val="28"/>
          <w:szCs w:val="28"/>
        </w:rPr>
      </w:pPr>
      <w:r w:rsidRPr="000355B8">
        <w:rPr>
          <w:sz w:val="28"/>
          <w:szCs w:val="28"/>
        </w:rPr>
        <w:t>7. Формы организации учебной деятельности определяются видами учебной работы, спецификой учебной группы, изучаемым материалом, учебными целями. Возможны следующие организационные формы обучения:</w:t>
      </w:r>
    </w:p>
    <w:p w:rsidR="00DE1FF6" w:rsidRPr="000355B8" w:rsidRDefault="000355B8">
      <w:pPr>
        <w:pStyle w:val="2"/>
        <w:shd w:val="clear" w:color="auto" w:fill="auto"/>
        <w:spacing w:after="0" w:line="317" w:lineRule="exact"/>
        <w:ind w:left="20" w:right="20" w:firstLine="580"/>
        <w:jc w:val="both"/>
        <w:rPr>
          <w:sz w:val="28"/>
          <w:szCs w:val="28"/>
        </w:rPr>
      </w:pPr>
      <w:r w:rsidRPr="000355B8">
        <w:rPr>
          <w:sz w:val="28"/>
          <w:szCs w:val="28"/>
        </w:rPr>
        <w:t>классно-урочная; групповая работа; внеклассная работа; самостоятельная работа учащихся по изучению нового материала, отработке учебных навыков и навыков практического применения приобретенных знаний, выполнение индивидуальных заданий творческого характера.</w:t>
      </w:r>
    </w:p>
    <w:p w:rsidR="00DE1FF6" w:rsidRPr="000355B8" w:rsidRDefault="000355B8">
      <w:pPr>
        <w:pStyle w:val="2"/>
        <w:shd w:val="clear" w:color="auto" w:fill="auto"/>
        <w:spacing w:after="0" w:line="317" w:lineRule="exact"/>
        <w:ind w:left="20" w:right="20" w:firstLine="580"/>
        <w:jc w:val="both"/>
        <w:rPr>
          <w:sz w:val="28"/>
          <w:szCs w:val="28"/>
        </w:rPr>
      </w:pPr>
      <w:r w:rsidRPr="000355B8">
        <w:rPr>
          <w:sz w:val="28"/>
          <w:szCs w:val="28"/>
        </w:rPr>
        <w:t xml:space="preserve">Важную роль в освоении курса играют проводимые во внеурочное время собственные наблюдения обучающихся. Специфика планирования этих наблюдений определяется двумя обстоятельствами. Во-первых, они (за исключением наблюдений Солнца) должны проводиться в вечернее или ночное время. Во-вторых, объекты, природа которых изучается на том или ином уроке, могут быть в это время </w:t>
      </w:r>
      <w:r w:rsidRPr="000355B8">
        <w:rPr>
          <w:sz w:val="28"/>
          <w:szCs w:val="28"/>
        </w:rPr>
        <w:lastRenderedPageBreak/>
        <w:t>недоступны для наблюдений. При планировании наблюдений этих объектов, в особенности планет, необходимо учитывать условия их видимости.</w:t>
      </w:r>
    </w:p>
    <w:p w:rsidR="00D70223" w:rsidRDefault="00D70223" w:rsidP="00D70223">
      <w:pPr>
        <w:pStyle w:val="2"/>
        <w:shd w:val="clear" w:color="auto" w:fill="auto"/>
        <w:spacing w:after="0" w:line="317" w:lineRule="exact"/>
        <w:ind w:left="142" w:right="73" w:hanging="33"/>
        <w:rPr>
          <w:sz w:val="28"/>
          <w:szCs w:val="28"/>
          <w:lang w:val="ru-RU"/>
        </w:rPr>
      </w:pPr>
    </w:p>
    <w:p w:rsidR="00D70223" w:rsidRDefault="000355B8" w:rsidP="00D70223">
      <w:pPr>
        <w:pStyle w:val="2"/>
        <w:shd w:val="clear" w:color="auto" w:fill="auto"/>
        <w:spacing w:after="0" w:line="317" w:lineRule="exact"/>
        <w:ind w:left="142" w:right="73" w:hanging="33"/>
        <w:rPr>
          <w:sz w:val="28"/>
          <w:szCs w:val="28"/>
          <w:lang w:val="ru-RU"/>
        </w:rPr>
      </w:pPr>
      <w:r w:rsidRPr="000355B8">
        <w:rPr>
          <w:sz w:val="28"/>
          <w:szCs w:val="28"/>
        </w:rPr>
        <w:t>Примерный перечень</w:t>
      </w:r>
      <w:r w:rsidR="00D70223">
        <w:rPr>
          <w:sz w:val="28"/>
          <w:szCs w:val="28"/>
          <w:lang w:val="ru-RU"/>
        </w:rPr>
        <w:t xml:space="preserve"> </w:t>
      </w:r>
      <w:r w:rsidRPr="000355B8">
        <w:rPr>
          <w:sz w:val="28"/>
          <w:szCs w:val="28"/>
        </w:rPr>
        <w:t>наблюдений</w:t>
      </w:r>
    </w:p>
    <w:p w:rsidR="00DE1FF6" w:rsidRPr="000355B8" w:rsidRDefault="000355B8" w:rsidP="00D70223">
      <w:pPr>
        <w:pStyle w:val="2"/>
        <w:shd w:val="clear" w:color="auto" w:fill="auto"/>
        <w:spacing w:after="0" w:line="317" w:lineRule="exact"/>
        <w:ind w:left="142" w:right="73" w:hanging="33"/>
        <w:jc w:val="left"/>
        <w:rPr>
          <w:sz w:val="28"/>
          <w:szCs w:val="28"/>
        </w:rPr>
      </w:pPr>
      <w:r w:rsidRPr="000355B8">
        <w:rPr>
          <w:sz w:val="28"/>
          <w:szCs w:val="28"/>
        </w:rPr>
        <w:t>Наблюдения невооруженным глазом</w:t>
      </w:r>
    </w:p>
    <w:p w:rsidR="00DE1FF6" w:rsidRPr="000355B8" w:rsidRDefault="000355B8">
      <w:pPr>
        <w:pStyle w:val="2"/>
        <w:numPr>
          <w:ilvl w:val="0"/>
          <w:numId w:val="5"/>
        </w:numPr>
        <w:shd w:val="clear" w:color="auto" w:fill="auto"/>
        <w:tabs>
          <w:tab w:val="left" w:pos="922"/>
        </w:tabs>
        <w:spacing w:after="0" w:line="317" w:lineRule="exact"/>
        <w:ind w:left="20" w:right="20" w:firstLine="580"/>
        <w:jc w:val="both"/>
        <w:rPr>
          <w:sz w:val="28"/>
          <w:szCs w:val="28"/>
        </w:rPr>
      </w:pPr>
      <w:r w:rsidRPr="000355B8">
        <w:rPr>
          <w:sz w:val="28"/>
          <w:szCs w:val="28"/>
        </w:rPr>
        <w:t>Основные созвездия и наиболее яркие звезды осеннего, зимнего и весеннего неба. Изменение их положения с течением времени.</w:t>
      </w:r>
    </w:p>
    <w:p w:rsidR="00D70223" w:rsidRPr="00D70223" w:rsidRDefault="000355B8">
      <w:pPr>
        <w:pStyle w:val="2"/>
        <w:numPr>
          <w:ilvl w:val="0"/>
          <w:numId w:val="5"/>
        </w:numPr>
        <w:shd w:val="clear" w:color="auto" w:fill="auto"/>
        <w:tabs>
          <w:tab w:val="left" w:pos="845"/>
        </w:tabs>
        <w:spacing w:after="0" w:line="317" w:lineRule="exact"/>
        <w:ind w:left="600" w:right="20" w:firstLine="0"/>
        <w:jc w:val="left"/>
        <w:rPr>
          <w:sz w:val="28"/>
          <w:szCs w:val="28"/>
        </w:rPr>
      </w:pPr>
      <w:r w:rsidRPr="000355B8">
        <w:rPr>
          <w:sz w:val="28"/>
          <w:szCs w:val="28"/>
        </w:rPr>
        <w:t xml:space="preserve">Движение Луны и смена ее фаз. </w:t>
      </w:r>
    </w:p>
    <w:p w:rsidR="00DE1FF6" w:rsidRPr="000355B8" w:rsidRDefault="000355B8" w:rsidP="00D70223">
      <w:pPr>
        <w:pStyle w:val="2"/>
        <w:shd w:val="clear" w:color="auto" w:fill="auto"/>
        <w:tabs>
          <w:tab w:val="left" w:pos="845"/>
        </w:tabs>
        <w:spacing w:after="0" w:line="317" w:lineRule="exact"/>
        <w:ind w:left="600" w:right="20" w:firstLine="0"/>
        <w:jc w:val="left"/>
        <w:rPr>
          <w:sz w:val="28"/>
          <w:szCs w:val="28"/>
        </w:rPr>
      </w:pPr>
      <w:r w:rsidRPr="000355B8">
        <w:rPr>
          <w:sz w:val="28"/>
          <w:szCs w:val="28"/>
        </w:rPr>
        <w:t>Наблюдения в телескоп</w:t>
      </w:r>
    </w:p>
    <w:p w:rsidR="00DE1FF6" w:rsidRPr="000355B8" w:rsidRDefault="000355B8">
      <w:pPr>
        <w:pStyle w:val="2"/>
        <w:numPr>
          <w:ilvl w:val="1"/>
          <w:numId w:val="5"/>
        </w:numPr>
        <w:shd w:val="clear" w:color="auto" w:fill="auto"/>
        <w:tabs>
          <w:tab w:val="left" w:pos="811"/>
        </w:tabs>
        <w:spacing w:after="0" w:line="317" w:lineRule="exact"/>
        <w:ind w:left="600" w:firstLine="0"/>
        <w:jc w:val="left"/>
        <w:rPr>
          <w:sz w:val="28"/>
          <w:szCs w:val="28"/>
        </w:rPr>
      </w:pPr>
      <w:r w:rsidRPr="000355B8">
        <w:rPr>
          <w:sz w:val="28"/>
          <w:szCs w:val="28"/>
        </w:rPr>
        <w:t>Рельеф Луны.</w:t>
      </w:r>
    </w:p>
    <w:p w:rsidR="00DE1FF6" w:rsidRPr="000355B8" w:rsidRDefault="000355B8">
      <w:pPr>
        <w:pStyle w:val="2"/>
        <w:numPr>
          <w:ilvl w:val="1"/>
          <w:numId w:val="5"/>
        </w:numPr>
        <w:shd w:val="clear" w:color="auto" w:fill="auto"/>
        <w:tabs>
          <w:tab w:val="left" w:pos="845"/>
        </w:tabs>
        <w:spacing w:after="0" w:line="317" w:lineRule="exact"/>
        <w:ind w:left="600" w:firstLine="0"/>
        <w:jc w:val="left"/>
        <w:rPr>
          <w:sz w:val="28"/>
          <w:szCs w:val="28"/>
        </w:rPr>
      </w:pPr>
      <w:r w:rsidRPr="000355B8">
        <w:rPr>
          <w:sz w:val="28"/>
          <w:szCs w:val="28"/>
        </w:rPr>
        <w:t>Фазы Венеры.</w:t>
      </w:r>
    </w:p>
    <w:p w:rsidR="00DE1FF6" w:rsidRPr="000355B8" w:rsidRDefault="000355B8">
      <w:pPr>
        <w:pStyle w:val="2"/>
        <w:numPr>
          <w:ilvl w:val="1"/>
          <w:numId w:val="5"/>
        </w:numPr>
        <w:shd w:val="clear" w:color="auto" w:fill="auto"/>
        <w:tabs>
          <w:tab w:val="left" w:pos="830"/>
        </w:tabs>
        <w:spacing w:after="0" w:line="317" w:lineRule="exact"/>
        <w:ind w:left="600" w:firstLine="0"/>
        <w:jc w:val="left"/>
        <w:rPr>
          <w:sz w:val="28"/>
          <w:szCs w:val="28"/>
        </w:rPr>
      </w:pPr>
      <w:r w:rsidRPr="000355B8">
        <w:rPr>
          <w:sz w:val="28"/>
          <w:szCs w:val="28"/>
        </w:rPr>
        <w:t>Марс.</w:t>
      </w:r>
    </w:p>
    <w:p w:rsidR="00DE1FF6" w:rsidRPr="000355B8" w:rsidRDefault="000355B8" w:rsidP="00D70223">
      <w:pPr>
        <w:pStyle w:val="2"/>
        <w:numPr>
          <w:ilvl w:val="1"/>
          <w:numId w:val="5"/>
        </w:numPr>
        <w:shd w:val="clear" w:color="auto" w:fill="auto"/>
        <w:tabs>
          <w:tab w:val="left" w:pos="993"/>
        </w:tabs>
        <w:spacing w:after="0" w:line="317" w:lineRule="exact"/>
        <w:ind w:left="680" w:firstLine="0"/>
        <w:jc w:val="left"/>
        <w:rPr>
          <w:sz w:val="28"/>
          <w:szCs w:val="28"/>
        </w:rPr>
      </w:pPr>
      <w:r w:rsidRPr="000355B8">
        <w:rPr>
          <w:sz w:val="28"/>
          <w:szCs w:val="28"/>
        </w:rPr>
        <w:t>Юпитер</w:t>
      </w:r>
      <w:r w:rsidRPr="000355B8">
        <w:rPr>
          <w:sz w:val="28"/>
          <w:szCs w:val="28"/>
        </w:rPr>
        <w:tab/>
        <w:t>и его спутники.</w:t>
      </w:r>
    </w:p>
    <w:p w:rsidR="00DE1FF6" w:rsidRPr="000355B8" w:rsidRDefault="000355B8">
      <w:pPr>
        <w:pStyle w:val="2"/>
        <w:numPr>
          <w:ilvl w:val="1"/>
          <w:numId w:val="5"/>
        </w:numPr>
        <w:shd w:val="clear" w:color="auto" w:fill="auto"/>
        <w:tabs>
          <w:tab w:val="left" w:pos="915"/>
        </w:tabs>
        <w:spacing w:after="0" w:line="317" w:lineRule="exact"/>
        <w:ind w:left="680" w:firstLine="0"/>
        <w:jc w:val="left"/>
        <w:rPr>
          <w:sz w:val="28"/>
          <w:szCs w:val="28"/>
        </w:rPr>
      </w:pPr>
      <w:r w:rsidRPr="000355B8">
        <w:rPr>
          <w:sz w:val="28"/>
          <w:szCs w:val="28"/>
        </w:rPr>
        <w:t>Сатурн, его кольца и спутники.</w:t>
      </w:r>
    </w:p>
    <w:p w:rsidR="00DE1FF6" w:rsidRPr="000355B8" w:rsidRDefault="000355B8">
      <w:pPr>
        <w:pStyle w:val="2"/>
        <w:numPr>
          <w:ilvl w:val="1"/>
          <w:numId w:val="5"/>
        </w:numPr>
        <w:shd w:val="clear" w:color="auto" w:fill="auto"/>
        <w:tabs>
          <w:tab w:val="left" w:pos="920"/>
        </w:tabs>
        <w:spacing w:after="0" w:line="317" w:lineRule="exact"/>
        <w:ind w:left="680" w:firstLine="0"/>
        <w:jc w:val="left"/>
        <w:rPr>
          <w:sz w:val="28"/>
          <w:szCs w:val="28"/>
        </w:rPr>
      </w:pPr>
      <w:r w:rsidRPr="000355B8">
        <w:rPr>
          <w:sz w:val="28"/>
          <w:szCs w:val="28"/>
        </w:rPr>
        <w:t>Солнечные пятна (на экране).</w:t>
      </w:r>
    </w:p>
    <w:p w:rsidR="00DE1FF6" w:rsidRPr="000355B8" w:rsidRDefault="000355B8">
      <w:pPr>
        <w:pStyle w:val="2"/>
        <w:numPr>
          <w:ilvl w:val="1"/>
          <w:numId w:val="5"/>
        </w:numPr>
        <w:shd w:val="clear" w:color="auto" w:fill="auto"/>
        <w:tabs>
          <w:tab w:val="left" w:pos="915"/>
        </w:tabs>
        <w:spacing w:after="0" w:line="317" w:lineRule="exact"/>
        <w:ind w:left="680" w:firstLine="0"/>
        <w:jc w:val="left"/>
        <w:rPr>
          <w:sz w:val="28"/>
          <w:szCs w:val="28"/>
        </w:rPr>
      </w:pPr>
      <w:r w:rsidRPr="000355B8">
        <w:rPr>
          <w:sz w:val="28"/>
          <w:szCs w:val="28"/>
        </w:rPr>
        <w:t>Двойные звезды.</w:t>
      </w:r>
    </w:p>
    <w:p w:rsidR="00DE1FF6" w:rsidRPr="000355B8" w:rsidRDefault="000355B8">
      <w:pPr>
        <w:pStyle w:val="2"/>
        <w:numPr>
          <w:ilvl w:val="1"/>
          <w:numId w:val="5"/>
        </w:numPr>
        <w:shd w:val="clear" w:color="auto" w:fill="auto"/>
        <w:tabs>
          <w:tab w:val="left" w:pos="910"/>
        </w:tabs>
        <w:spacing w:after="0" w:line="317" w:lineRule="exact"/>
        <w:ind w:left="680" w:firstLine="0"/>
        <w:jc w:val="left"/>
        <w:rPr>
          <w:sz w:val="28"/>
          <w:szCs w:val="28"/>
        </w:rPr>
      </w:pPr>
      <w:r w:rsidRPr="000355B8">
        <w:rPr>
          <w:sz w:val="28"/>
          <w:szCs w:val="28"/>
        </w:rPr>
        <w:t>Звездные скопления (Плеяды, Гиады).</w:t>
      </w:r>
    </w:p>
    <w:p w:rsidR="00DE1FF6" w:rsidRPr="000355B8" w:rsidRDefault="000355B8">
      <w:pPr>
        <w:pStyle w:val="2"/>
        <w:numPr>
          <w:ilvl w:val="1"/>
          <w:numId w:val="5"/>
        </w:numPr>
        <w:shd w:val="clear" w:color="auto" w:fill="auto"/>
        <w:tabs>
          <w:tab w:val="left" w:pos="910"/>
        </w:tabs>
        <w:spacing w:after="0" w:line="317" w:lineRule="exact"/>
        <w:ind w:left="680" w:firstLine="0"/>
        <w:jc w:val="left"/>
        <w:rPr>
          <w:sz w:val="28"/>
          <w:szCs w:val="28"/>
        </w:rPr>
      </w:pPr>
      <w:r w:rsidRPr="000355B8">
        <w:rPr>
          <w:sz w:val="28"/>
          <w:szCs w:val="28"/>
        </w:rPr>
        <w:t>Большая туманность Ориона.</w:t>
      </w:r>
    </w:p>
    <w:p w:rsidR="00DE1FF6" w:rsidRPr="000355B8" w:rsidRDefault="000355B8">
      <w:pPr>
        <w:pStyle w:val="2"/>
        <w:numPr>
          <w:ilvl w:val="1"/>
          <w:numId w:val="5"/>
        </w:numPr>
        <w:shd w:val="clear" w:color="auto" w:fill="auto"/>
        <w:tabs>
          <w:tab w:val="left" w:pos="1021"/>
        </w:tabs>
        <w:spacing w:after="657" w:line="317" w:lineRule="exact"/>
        <w:ind w:left="680" w:firstLine="0"/>
        <w:jc w:val="left"/>
        <w:rPr>
          <w:sz w:val="28"/>
          <w:szCs w:val="28"/>
        </w:rPr>
      </w:pPr>
      <w:r w:rsidRPr="000355B8">
        <w:rPr>
          <w:sz w:val="28"/>
          <w:szCs w:val="28"/>
        </w:rPr>
        <w:t>Туманность Андромеды.</w:t>
      </w:r>
    </w:p>
    <w:p w:rsidR="00DE1FF6" w:rsidRPr="000355B8" w:rsidRDefault="000355B8">
      <w:pPr>
        <w:pStyle w:val="a8"/>
        <w:framePr w:wrap="notBeside" w:vAnchor="text" w:hAnchor="text" w:xAlign="center" w:y="1"/>
        <w:shd w:val="clear" w:color="auto" w:fill="auto"/>
        <w:spacing w:line="230" w:lineRule="exact"/>
        <w:jc w:val="center"/>
        <w:rPr>
          <w:sz w:val="28"/>
          <w:szCs w:val="28"/>
        </w:rPr>
      </w:pPr>
      <w:r w:rsidRPr="000355B8">
        <w:rPr>
          <w:sz w:val="28"/>
          <w:szCs w:val="28"/>
        </w:rPr>
        <w:t>Тематическое планирование</w:t>
      </w:r>
    </w:p>
    <w:p w:rsidR="00DE1FF6" w:rsidRDefault="00DE1FF6">
      <w:pPr>
        <w:rPr>
          <w:rFonts w:ascii="Times New Roman" w:hAnsi="Times New Roman" w:cs="Times New Roman"/>
          <w:sz w:val="28"/>
          <w:szCs w:val="28"/>
          <w:lang w:val="ru-RU"/>
        </w:rPr>
      </w:pPr>
    </w:p>
    <w:tbl>
      <w:tblPr>
        <w:tblW w:w="0" w:type="auto"/>
        <w:tblLayout w:type="fixed"/>
        <w:tblCellMar>
          <w:left w:w="10" w:type="dxa"/>
          <w:right w:w="10" w:type="dxa"/>
        </w:tblCellMar>
        <w:tblLook w:val="04A0" w:firstRow="1" w:lastRow="0" w:firstColumn="1" w:lastColumn="0" w:noHBand="0" w:noVBand="1"/>
      </w:tblPr>
      <w:tblGrid>
        <w:gridCol w:w="538"/>
        <w:gridCol w:w="3830"/>
        <w:gridCol w:w="1973"/>
        <w:gridCol w:w="4080"/>
      </w:tblGrid>
      <w:tr w:rsidR="008E22EE" w:rsidRPr="000355B8" w:rsidTr="008E22EE">
        <w:trPr>
          <w:trHeight w:val="845"/>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jc w:val="center"/>
              <w:rPr>
                <w:rFonts w:ascii="Times New Roman" w:hAnsi="Times New Roman" w:cs="Times New Roman"/>
                <w:sz w:val="28"/>
                <w:szCs w:val="28"/>
              </w:rPr>
            </w:pPr>
          </w:p>
        </w:tc>
        <w:tc>
          <w:tcPr>
            <w:tcW w:w="383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538" w:firstLine="0"/>
              <w:rPr>
                <w:sz w:val="28"/>
                <w:szCs w:val="28"/>
              </w:rPr>
            </w:pPr>
            <w:r w:rsidRPr="000355B8">
              <w:rPr>
                <w:sz w:val="28"/>
                <w:szCs w:val="28"/>
              </w:rPr>
              <w:t>Название раздела</w:t>
            </w:r>
          </w:p>
        </w:tc>
        <w:tc>
          <w:tcPr>
            <w:tcW w:w="1973"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418" w:lineRule="exact"/>
              <w:ind w:left="27" w:firstLine="0"/>
              <w:rPr>
                <w:sz w:val="28"/>
                <w:szCs w:val="28"/>
              </w:rPr>
            </w:pPr>
            <w:r w:rsidRPr="000355B8">
              <w:rPr>
                <w:sz w:val="28"/>
                <w:szCs w:val="28"/>
              </w:rPr>
              <w:t>Количество часов</w:t>
            </w:r>
          </w:p>
        </w:tc>
        <w:tc>
          <w:tcPr>
            <w:tcW w:w="408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78" w:lineRule="exact"/>
              <w:ind w:left="38" w:firstLine="0"/>
              <w:rPr>
                <w:sz w:val="28"/>
                <w:szCs w:val="28"/>
              </w:rPr>
            </w:pPr>
            <w:r w:rsidRPr="000355B8">
              <w:rPr>
                <w:sz w:val="28"/>
                <w:szCs w:val="28"/>
              </w:rPr>
              <w:t>Электронные (цифровые) образовательные ресурсы.</w:t>
            </w:r>
          </w:p>
        </w:tc>
      </w:tr>
      <w:tr w:rsidR="008E22EE" w:rsidRPr="001B479A" w:rsidTr="008E22EE">
        <w:trPr>
          <w:trHeight w:val="1114"/>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40" w:firstLine="0"/>
              <w:jc w:val="left"/>
              <w:rPr>
                <w:sz w:val="28"/>
                <w:szCs w:val="28"/>
              </w:rPr>
            </w:pPr>
            <w:r w:rsidRPr="000355B8">
              <w:rPr>
                <w:sz w:val="28"/>
                <w:szCs w:val="28"/>
              </w:rPr>
              <w:t>1.</w:t>
            </w:r>
          </w:p>
        </w:tc>
        <w:tc>
          <w:tcPr>
            <w:tcW w:w="383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413" w:lineRule="exact"/>
              <w:ind w:left="140" w:firstLine="0"/>
              <w:jc w:val="left"/>
              <w:rPr>
                <w:sz w:val="28"/>
                <w:szCs w:val="28"/>
              </w:rPr>
            </w:pPr>
            <w:r w:rsidRPr="000355B8">
              <w:rPr>
                <w:sz w:val="28"/>
                <w:szCs w:val="28"/>
              </w:rPr>
              <w:t>Астрономия, ее значение и связь с другими науками.</w:t>
            </w:r>
          </w:p>
        </w:tc>
        <w:tc>
          <w:tcPr>
            <w:tcW w:w="1973"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220" w:firstLine="0"/>
              <w:jc w:val="left"/>
              <w:rPr>
                <w:sz w:val="28"/>
                <w:szCs w:val="28"/>
              </w:rPr>
            </w:pPr>
            <w:r w:rsidRPr="000355B8">
              <w:rPr>
                <w:sz w:val="28"/>
                <w:szCs w:val="28"/>
              </w:rPr>
              <w:t>2</w:t>
            </w:r>
          </w:p>
        </w:tc>
        <w:tc>
          <w:tcPr>
            <w:tcW w:w="408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5563C6" w:rsidP="008E22EE">
            <w:pPr>
              <w:pStyle w:val="2"/>
              <w:shd w:val="clear" w:color="auto" w:fill="auto"/>
              <w:spacing w:after="0"/>
              <w:ind w:left="120" w:firstLine="0"/>
              <w:jc w:val="left"/>
              <w:rPr>
                <w:sz w:val="28"/>
                <w:szCs w:val="28"/>
                <w:lang w:val="en-US"/>
              </w:rPr>
            </w:pPr>
            <w:hyperlink r:id="rId8" w:history="1">
              <w:r w:rsidR="008E22EE" w:rsidRPr="000355B8">
                <w:rPr>
                  <w:rStyle w:val="a3"/>
                  <w:sz w:val="28"/>
                  <w:szCs w:val="28"/>
                  <w:lang w:val="en-US"/>
                </w:rPr>
                <w:t>https://rosuchebnik.ru/metodicheskaja-</w:t>
              </w:r>
            </w:hyperlink>
            <w:r w:rsidR="008E22EE" w:rsidRPr="000355B8">
              <w:rPr>
                <w:sz w:val="28"/>
                <w:szCs w:val="28"/>
                <w:lang w:val="en-US"/>
              </w:rPr>
              <w:t xml:space="preserve"> pomosch/materialy/predmet- astronomiyatype-razdatochnye- materialy/</w:t>
            </w:r>
          </w:p>
        </w:tc>
      </w:tr>
      <w:tr w:rsidR="008E22EE" w:rsidRPr="001B479A" w:rsidTr="008E22EE">
        <w:trPr>
          <w:trHeight w:val="1114"/>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40" w:firstLine="0"/>
              <w:jc w:val="left"/>
              <w:rPr>
                <w:sz w:val="28"/>
                <w:szCs w:val="28"/>
              </w:rPr>
            </w:pPr>
            <w:r w:rsidRPr="000355B8">
              <w:rPr>
                <w:sz w:val="28"/>
                <w:szCs w:val="28"/>
              </w:rPr>
              <w:t>2.</w:t>
            </w:r>
          </w:p>
        </w:tc>
        <w:tc>
          <w:tcPr>
            <w:tcW w:w="383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40" w:firstLine="0"/>
              <w:jc w:val="left"/>
              <w:rPr>
                <w:sz w:val="28"/>
                <w:szCs w:val="28"/>
              </w:rPr>
            </w:pPr>
            <w:r w:rsidRPr="000355B8">
              <w:rPr>
                <w:sz w:val="28"/>
                <w:szCs w:val="28"/>
              </w:rPr>
              <w:t>Практические основы астрономии.</w:t>
            </w:r>
          </w:p>
        </w:tc>
        <w:tc>
          <w:tcPr>
            <w:tcW w:w="1973"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220" w:firstLine="0"/>
              <w:jc w:val="left"/>
              <w:rPr>
                <w:sz w:val="28"/>
                <w:szCs w:val="28"/>
              </w:rPr>
            </w:pPr>
            <w:r w:rsidRPr="000355B8">
              <w:rPr>
                <w:sz w:val="28"/>
                <w:szCs w:val="28"/>
              </w:rPr>
              <w:t>5</w:t>
            </w:r>
          </w:p>
        </w:tc>
        <w:tc>
          <w:tcPr>
            <w:tcW w:w="408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5563C6" w:rsidP="008E22EE">
            <w:pPr>
              <w:pStyle w:val="2"/>
              <w:shd w:val="clear" w:color="auto" w:fill="auto"/>
              <w:spacing w:after="0"/>
              <w:ind w:left="120" w:firstLine="0"/>
              <w:jc w:val="left"/>
              <w:rPr>
                <w:sz w:val="28"/>
                <w:szCs w:val="28"/>
                <w:lang w:val="en-US"/>
              </w:rPr>
            </w:pPr>
            <w:hyperlink r:id="rId9" w:history="1">
              <w:r w:rsidR="008E22EE" w:rsidRPr="000355B8">
                <w:rPr>
                  <w:rStyle w:val="a3"/>
                  <w:sz w:val="28"/>
                  <w:szCs w:val="28"/>
                  <w:lang w:val="en-US"/>
                </w:rPr>
                <w:t>https://rosuchebnik.ru/metodicheskaja-</w:t>
              </w:r>
            </w:hyperlink>
            <w:r w:rsidR="008E22EE" w:rsidRPr="000355B8">
              <w:rPr>
                <w:sz w:val="28"/>
                <w:szCs w:val="28"/>
                <w:lang w:val="en-US"/>
              </w:rPr>
              <w:t xml:space="preserve"> pomosch/materialy/predmet- astronomiyatype-razdatochnye- materialy/</w:t>
            </w:r>
          </w:p>
        </w:tc>
      </w:tr>
      <w:tr w:rsidR="008E22EE" w:rsidRPr="001B479A" w:rsidTr="008E22EE">
        <w:trPr>
          <w:trHeight w:val="1114"/>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40" w:firstLine="0"/>
              <w:jc w:val="left"/>
              <w:rPr>
                <w:sz w:val="28"/>
                <w:szCs w:val="28"/>
              </w:rPr>
            </w:pPr>
            <w:r w:rsidRPr="000355B8">
              <w:rPr>
                <w:sz w:val="28"/>
                <w:szCs w:val="28"/>
              </w:rPr>
              <w:t>3.</w:t>
            </w:r>
          </w:p>
        </w:tc>
        <w:tc>
          <w:tcPr>
            <w:tcW w:w="383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40" w:firstLine="0"/>
              <w:jc w:val="left"/>
              <w:rPr>
                <w:sz w:val="28"/>
                <w:szCs w:val="28"/>
              </w:rPr>
            </w:pPr>
            <w:r w:rsidRPr="000355B8">
              <w:rPr>
                <w:sz w:val="28"/>
                <w:szCs w:val="28"/>
              </w:rPr>
              <w:t>Строение солнечной системы.</w:t>
            </w:r>
          </w:p>
        </w:tc>
        <w:tc>
          <w:tcPr>
            <w:tcW w:w="1973"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220" w:firstLine="0"/>
              <w:jc w:val="left"/>
              <w:rPr>
                <w:sz w:val="28"/>
                <w:szCs w:val="28"/>
              </w:rPr>
            </w:pPr>
            <w:r w:rsidRPr="000355B8">
              <w:rPr>
                <w:sz w:val="28"/>
                <w:szCs w:val="28"/>
              </w:rPr>
              <w:t>7</w:t>
            </w:r>
          </w:p>
        </w:tc>
        <w:tc>
          <w:tcPr>
            <w:tcW w:w="408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5563C6" w:rsidP="008E22EE">
            <w:pPr>
              <w:pStyle w:val="2"/>
              <w:shd w:val="clear" w:color="auto" w:fill="auto"/>
              <w:spacing w:after="0"/>
              <w:ind w:left="120" w:firstLine="0"/>
              <w:jc w:val="left"/>
              <w:rPr>
                <w:sz w:val="28"/>
                <w:szCs w:val="28"/>
                <w:lang w:val="en-US"/>
              </w:rPr>
            </w:pPr>
            <w:hyperlink r:id="rId10" w:history="1">
              <w:r w:rsidR="008E22EE" w:rsidRPr="000355B8">
                <w:rPr>
                  <w:rStyle w:val="a3"/>
                  <w:sz w:val="28"/>
                  <w:szCs w:val="28"/>
                  <w:lang w:val="en-US"/>
                </w:rPr>
                <w:t>https://rosuchebnik.ru/metodicheskaja-</w:t>
              </w:r>
            </w:hyperlink>
            <w:r w:rsidR="008E22EE" w:rsidRPr="000355B8">
              <w:rPr>
                <w:sz w:val="28"/>
                <w:szCs w:val="28"/>
                <w:lang w:val="en-US"/>
              </w:rPr>
              <w:t xml:space="preserve"> pomosch/materialy/predmet- astronomiyatype-razdatochnye- materialy/</w:t>
            </w:r>
          </w:p>
        </w:tc>
      </w:tr>
      <w:tr w:rsidR="008E22EE" w:rsidRPr="001B479A" w:rsidTr="008E22EE">
        <w:trPr>
          <w:trHeight w:val="1114"/>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40" w:firstLine="0"/>
              <w:jc w:val="left"/>
              <w:rPr>
                <w:sz w:val="28"/>
                <w:szCs w:val="28"/>
              </w:rPr>
            </w:pPr>
            <w:r w:rsidRPr="000355B8">
              <w:rPr>
                <w:sz w:val="28"/>
                <w:szCs w:val="28"/>
              </w:rPr>
              <w:t>4.</w:t>
            </w:r>
          </w:p>
        </w:tc>
        <w:tc>
          <w:tcPr>
            <w:tcW w:w="383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40" w:firstLine="0"/>
              <w:jc w:val="left"/>
              <w:rPr>
                <w:sz w:val="28"/>
                <w:szCs w:val="28"/>
              </w:rPr>
            </w:pPr>
            <w:r w:rsidRPr="000355B8">
              <w:rPr>
                <w:sz w:val="28"/>
                <w:szCs w:val="28"/>
              </w:rPr>
              <w:t>Природа тел солнечной системы.</w:t>
            </w:r>
          </w:p>
        </w:tc>
        <w:tc>
          <w:tcPr>
            <w:tcW w:w="1973"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220" w:firstLine="0"/>
              <w:jc w:val="left"/>
              <w:rPr>
                <w:sz w:val="28"/>
                <w:szCs w:val="28"/>
              </w:rPr>
            </w:pPr>
            <w:r w:rsidRPr="000355B8">
              <w:rPr>
                <w:sz w:val="28"/>
                <w:szCs w:val="28"/>
              </w:rPr>
              <w:t>8</w:t>
            </w:r>
          </w:p>
        </w:tc>
        <w:tc>
          <w:tcPr>
            <w:tcW w:w="408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5563C6" w:rsidP="008E22EE">
            <w:pPr>
              <w:pStyle w:val="2"/>
              <w:shd w:val="clear" w:color="auto" w:fill="auto"/>
              <w:spacing w:after="0"/>
              <w:ind w:left="120" w:firstLine="0"/>
              <w:jc w:val="left"/>
              <w:rPr>
                <w:sz w:val="28"/>
                <w:szCs w:val="28"/>
                <w:lang w:val="en-US"/>
              </w:rPr>
            </w:pPr>
            <w:hyperlink r:id="rId11" w:history="1">
              <w:r w:rsidR="008E22EE" w:rsidRPr="000355B8">
                <w:rPr>
                  <w:rStyle w:val="a3"/>
                  <w:sz w:val="28"/>
                  <w:szCs w:val="28"/>
                  <w:lang w:val="en-US"/>
                </w:rPr>
                <w:t>https://rosuchebnik.ru/metodicheskaja-</w:t>
              </w:r>
            </w:hyperlink>
            <w:r w:rsidR="008E22EE" w:rsidRPr="000355B8">
              <w:rPr>
                <w:sz w:val="28"/>
                <w:szCs w:val="28"/>
                <w:lang w:val="en-US"/>
              </w:rPr>
              <w:t xml:space="preserve"> pomosch/materialy/predmet- astronomiyatype-razdatochnye- materialy/</w:t>
            </w:r>
          </w:p>
        </w:tc>
      </w:tr>
      <w:tr w:rsidR="008E22EE" w:rsidRPr="001B479A" w:rsidTr="008E22EE">
        <w:trPr>
          <w:trHeight w:val="1114"/>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40" w:firstLine="0"/>
              <w:jc w:val="left"/>
              <w:rPr>
                <w:sz w:val="28"/>
                <w:szCs w:val="28"/>
              </w:rPr>
            </w:pPr>
            <w:r w:rsidRPr="000355B8">
              <w:rPr>
                <w:sz w:val="28"/>
                <w:szCs w:val="28"/>
              </w:rPr>
              <w:t>5.</w:t>
            </w:r>
          </w:p>
        </w:tc>
        <w:tc>
          <w:tcPr>
            <w:tcW w:w="383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40" w:firstLine="0"/>
              <w:jc w:val="left"/>
              <w:rPr>
                <w:sz w:val="28"/>
                <w:szCs w:val="28"/>
              </w:rPr>
            </w:pPr>
            <w:r w:rsidRPr="000355B8">
              <w:rPr>
                <w:sz w:val="28"/>
                <w:szCs w:val="28"/>
              </w:rPr>
              <w:t>Солнце и звезды.</w:t>
            </w:r>
          </w:p>
        </w:tc>
        <w:tc>
          <w:tcPr>
            <w:tcW w:w="1973"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220" w:firstLine="0"/>
              <w:jc w:val="left"/>
              <w:rPr>
                <w:sz w:val="28"/>
                <w:szCs w:val="28"/>
              </w:rPr>
            </w:pPr>
            <w:r w:rsidRPr="000355B8">
              <w:rPr>
                <w:sz w:val="28"/>
                <w:szCs w:val="28"/>
              </w:rPr>
              <w:t>5</w:t>
            </w:r>
          </w:p>
        </w:tc>
        <w:tc>
          <w:tcPr>
            <w:tcW w:w="408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5563C6" w:rsidP="008E22EE">
            <w:pPr>
              <w:pStyle w:val="2"/>
              <w:shd w:val="clear" w:color="auto" w:fill="auto"/>
              <w:spacing w:after="0"/>
              <w:ind w:left="120" w:firstLine="0"/>
              <w:jc w:val="left"/>
              <w:rPr>
                <w:sz w:val="28"/>
                <w:szCs w:val="28"/>
                <w:lang w:val="en-US"/>
              </w:rPr>
            </w:pPr>
            <w:hyperlink r:id="rId12" w:history="1">
              <w:r w:rsidR="008E22EE" w:rsidRPr="000355B8">
                <w:rPr>
                  <w:rStyle w:val="a3"/>
                  <w:sz w:val="28"/>
                  <w:szCs w:val="28"/>
                  <w:lang w:val="en-US"/>
                </w:rPr>
                <w:t>https://rosuchebnik.ru/metodicheskaja-</w:t>
              </w:r>
            </w:hyperlink>
            <w:r w:rsidR="008E22EE" w:rsidRPr="000355B8">
              <w:rPr>
                <w:sz w:val="28"/>
                <w:szCs w:val="28"/>
                <w:lang w:val="en-US"/>
              </w:rPr>
              <w:t xml:space="preserve"> pomosch/materialy/predmet- astronomiyatype-razdatochnye- materialy/</w:t>
            </w:r>
          </w:p>
        </w:tc>
      </w:tr>
      <w:tr w:rsidR="008E22EE" w:rsidRPr="001B479A" w:rsidTr="008E22EE">
        <w:trPr>
          <w:trHeight w:val="1114"/>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40" w:firstLine="0"/>
              <w:jc w:val="left"/>
              <w:rPr>
                <w:sz w:val="28"/>
                <w:szCs w:val="28"/>
              </w:rPr>
            </w:pPr>
            <w:r w:rsidRPr="000355B8">
              <w:rPr>
                <w:sz w:val="28"/>
                <w:szCs w:val="28"/>
              </w:rPr>
              <w:lastRenderedPageBreak/>
              <w:t>6.</w:t>
            </w:r>
          </w:p>
        </w:tc>
        <w:tc>
          <w:tcPr>
            <w:tcW w:w="383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40" w:firstLine="0"/>
              <w:jc w:val="left"/>
              <w:rPr>
                <w:sz w:val="28"/>
                <w:szCs w:val="28"/>
              </w:rPr>
            </w:pPr>
            <w:r w:rsidRPr="000355B8">
              <w:rPr>
                <w:sz w:val="28"/>
                <w:szCs w:val="28"/>
              </w:rPr>
              <w:t>Строение и эволюция вселенной.</w:t>
            </w:r>
          </w:p>
        </w:tc>
        <w:tc>
          <w:tcPr>
            <w:tcW w:w="1973"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220" w:firstLine="0"/>
              <w:jc w:val="left"/>
              <w:rPr>
                <w:sz w:val="28"/>
                <w:szCs w:val="28"/>
              </w:rPr>
            </w:pPr>
            <w:r w:rsidRPr="000355B8">
              <w:rPr>
                <w:sz w:val="28"/>
                <w:szCs w:val="28"/>
              </w:rPr>
              <w:t>5</w:t>
            </w:r>
          </w:p>
        </w:tc>
        <w:tc>
          <w:tcPr>
            <w:tcW w:w="408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5563C6" w:rsidP="008E22EE">
            <w:pPr>
              <w:pStyle w:val="2"/>
              <w:shd w:val="clear" w:color="auto" w:fill="auto"/>
              <w:spacing w:after="0"/>
              <w:ind w:left="120" w:firstLine="0"/>
              <w:jc w:val="left"/>
              <w:rPr>
                <w:sz w:val="28"/>
                <w:szCs w:val="28"/>
                <w:lang w:val="en-US"/>
              </w:rPr>
            </w:pPr>
            <w:hyperlink r:id="rId13" w:history="1">
              <w:r w:rsidR="008E22EE" w:rsidRPr="000355B8">
                <w:rPr>
                  <w:rStyle w:val="a3"/>
                  <w:sz w:val="28"/>
                  <w:szCs w:val="28"/>
                  <w:lang w:val="en-US"/>
                </w:rPr>
                <w:t>https://rosuchebnik.ru/metodicheskaja-</w:t>
              </w:r>
            </w:hyperlink>
            <w:r w:rsidR="008E22EE" w:rsidRPr="000355B8">
              <w:rPr>
                <w:sz w:val="28"/>
                <w:szCs w:val="28"/>
                <w:lang w:val="en-US"/>
              </w:rPr>
              <w:t xml:space="preserve"> pomosch/materialy/predmet- astronomiyatype-razdatochnye- materialy/</w:t>
            </w:r>
          </w:p>
        </w:tc>
      </w:tr>
      <w:tr w:rsidR="008E22EE" w:rsidRPr="001B479A" w:rsidTr="008E22EE">
        <w:trPr>
          <w:trHeight w:val="1114"/>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40" w:firstLine="0"/>
              <w:jc w:val="left"/>
              <w:rPr>
                <w:sz w:val="28"/>
                <w:szCs w:val="28"/>
              </w:rPr>
            </w:pPr>
            <w:r w:rsidRPr="000355B8">
              <w:rPr>
                <w:sz w:val="28"/>
                <w:szCs w:val="28"/>
              </w:rPr>
              <w:t>8.</w:t>
            </w:r>
          </w:p>
        </w:tc>
        <w:tc>
          <w:tcPr>
            <w:tcW w:w="383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40" w:firstLine="0"/>
              <w:jc w:val="left"/>
              <w:rPr>
                <w:sz w:val="28"/>
                <w:szCs w:val="28"/>
              </w:rPr>
            </w:pPr>
            <w:r w:rsidRPr="000355B8">
              <w:rPr>
                <w:sz w:val="28"/>
                <w:szCs w:val="28"/>
              </w:rPr>
              <w:t>Повторение</w:t>
            </w:r>
          </w:p>
        </w:tc>
        <w:tc>
          <w:tcPr>
            <w:tcW w:w="1973"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220" w:firstLine="0"/>
              <w:jc w:val="left"/>
              <w:rPr>
                <w:sz w:val="28"/>
                <w:szCs w:val="28"/>
              </w:rPr>
            </w:pPr>
            <w:r w:rsidRPr="000355B8">
              <w:rPr>
                <w:sz w:val="28"/>
                <w:szCs w:val="28"/>
              </w:rPr>
              <w:t>2</w:t>
            </w:r>
          </w:p>
        </w:tc>
        <w:tc>
          <w:tcPr>
            <w:tcW w:w="408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5563C6" w:rsidP="008E22EE">
            <w:pPr>
              <w:pStyle w:val="2"/>
              <w:shd w:val="clear" w:color="auto" w:fill="auto"/>
              <w:spacing w:after="0"/>
              <w:ind w:left="120" w:firstLine="0"/>
              <w:jc w:val="left"/>
              <w:rPr>
                <w:sz w:val="28"/>
                <w:szCs w:val="28"/>
                <w:lang w:val="en-US"/>
              </w:rPr>
            </w:pPr>
            <w:hyperlink r:id="rId14" w:history="1">
              <w:r w:rsidR="008E22EE" w:rsidRPr="000355B8">
                <w:rPr>
                  <w:rStyle w:val="a3"/>
                  <w:sz w:val="28"/>
                  <w:szCs w:val="28"/>
                  <w:lang w:val="en-US"/>
                </w:rPr>
                <w:t>https://rosuchebnik.ru/metodicheskaja-</w:t>
              </w:r>
            </w:hyperlink>
            <w:r w:rsidR="008E22EE" w:rsidRPr="000355B8">
              <w:rPr>
                <w:sz w:val="28"/>
                <w:szCs w:val="28"/>
                <w:lang w:val="en-US"/>
              </w:rPr>
              <w:t xml:space="preserve"> pomosch/materialy/predmet- astronomiyatype-razdatochnye- materialy/</w:t>
            </w:r>
          </w:p>
        </w:tc>
      </w:tr>
      <w:tr w:rsidR="008E22EE" w:rsidRPr="001B479A" w:rsidTr="008E22EE">
        <w:trPr>
          <w:trHeight w:val="1128"/>
        </w:trPr>
        <w:tc>
          <w:tcPr>
            <w:tcW w:w="538"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rPr>
                <w:rFonts w:ascii="Times New Roman" w:hAnsi="Times New Roman" w:cs="Times New Roman"/>
                <w:sz w:val="28"/>
                <w:szCs w:val="28"/>
                <w:lang w:val="en-US"/>
              </w:rPr>
            </w:pPr>
          </w:p>
        </w:tc>
        <w:tc>
          <w:tcPr>
            <w:tcW w:w="383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40" w:firstLine="0"/>
              <w:jc w:val="left"/>
              <w:rPr>
                <w:sz w:val="28"/>
                <w:szCs w:val="28"/>
              </w:rPr>
            </w:pPr>
            <w:r w:rsidRPr="000355B8">
              <w:rPr>
                <w:sz w:val="28"/>
                <w:szCs w:val="28"/>
              </w:rPr>
              <w:t>Итого по программе</w:t>
            </w:r>
          </w:p>
        </w:tc>
        <w:tc>
          <w:tcPr>
            <w:tcW w:w="1973"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8E22EE" w:rsidP="008E22EE">
            <w:pPr>
              <w:pStyle w:val="2"/>
              <w:shd w:val="clear" w:color="auto" w:fill="auto"/>
              <w:spacing w:after="0" w:line="240" w:lineRule="auto"/>
              <w:ind w:left="1220" w:firstLine="0"/>
              <w:jc w:val="left"/>
              <w:rPr>
                <w:sz w:val="28"/>
                <w:szCs w:val="28"/>
              </w:rPr>
            </w:pPr>
            <w:r w:rsidRPr="000355B8">
              <w:rPr>
                <w:sz w:val="28"/>
                <w:szCs w:val="28"/>
              </w:rPr>
              <w:t>34</w:t>
            </w:r>
          </w:p>
        </w:tc>
        <w:tc>
          <w:tcPr>
            <w:tcW w:w="4080" w:type="dxa"/>
            <w:tcBorders>
              <w:top w:val="single" w:sz="4" w:space="0" w:color="auto"/>
              <w:left w:val="single" w:sz="4" w:space="0" w:color="auto"/>
              <w:bottom w:val="single" w:sz="4" w:space="0" w:color="auto"/>
              <w:right w:val="single" w:sz="4" w:space="0" w:color="auto"/>
            </w:tcBorders>
            <w:shd w:val="clear" w:color="auto" w:fill="FFFFFF"/>
          </w:tcPr>
          <w:p w:rsidR="008E22EE" w:rsidRPr="000355B8" w:rsidRDefault="005563C6" w:rsidP="008E22EE">
            <w:pPr>
              <w:pStyle w:val="2"/>
              <w:shd w:val="clear" w:color="auto" w:fill="auto"/>
              <w:spacing w:after="0"/>
              <w:ind w:left="120" w:firstLine="0"/>
              <w:jc w:val="left"/>
              <w:rPr>
                <w:sz w:val="28"/>
                <w:szCs w:val="28"/>
                <w:lang w:val="en-US"/>
              </w:rPr>
            </w:pPr>
            <w:hyperlink r:id="rId15" w:history="1">
              <w:r w:rsidR="008E22EE" w:rsidRPr="000355B8">
                <w:rPr>
                  <w:rStyle w:val="a3"/>
                  <w:sz w:val="28"/>
                  <w:szCs w:val="28"/>
                  <w:lang w:val="en-US"/>
                </w:rPr>
                <w:t>https://rosuchebnik.ru/metodicheskaja-</w:t>
              </w:r>
            </w:hyperlink>
            <w:r w:rsidR="008E22EE" w:rsidRPr="000355B8">
              <w:rPr>
                <w:sz w:val="28"/>
                <w:szCs w:val="28"/>
                <w:lang w:val="en-US"/>
              </w:rPr>
              <w:t xml:space="preserve"> pomosch/materialy/predmet- astronomiyatype-razdatochnye- materialy/</w:t>
            </w:r>
          </w:p>
        </w:tc>
      </w:tr>
    </w:tbl>
    <w:p w:rsidR="008E22EE" w:rsidRPr="008E22EE" w:rsidRDefault="008E22EE">
      <w:pPr>
        <w:rPr>
          <w:rFonts w:ascii="Times New Roman" w:hAnsi="Times New Roman" w:cs="Times New Roman"/>
          <w:sz w:val="28"/>
          <w:szCs w:val="28"/>
          <w:lang w:val="en-US"/>
        </w:rPr>
        <w:sectPr w:rsidR="008E22EE" w:rsidRPr="008E22EE" w:rsidSect="000355B8">
          <w:footerReference w:type="default" r:id="rId16"/>
          <w:pgSz w:w="11905" w:h="16837"/>
          <w:pgMar w:top="1076" w:right="848" w:bottom="1462" w:left="778" w:header="0" w:footer="3" w:gutter="0"/>
          <w:cols w:space="720"/>
          <w:noEndnote/>
          <w:titlePg/>
          <w:docGrid w:linePitch="360"/>
        </w:sectPr>
      </w:pPr>
    </w:p>
    <w:p w:rsidR="00DE1FF6" w:rsidRDefault="00DE1FF6" w:rsidP="001B479A">
      <w:pPr>
        <w:pStyle w:val="2"/>
        <w:shd w:val="clear" w:color="auto" w:fill="auto"/>
        <w:spacing w:after="0" w:line="317" w:lineRule="exact"/>
        <w:ind w:left="720" w:right="1040" w:firstLine="3040"/>
        <w:jc w:val="left"/>
      </w:pPr>
    </w:p>
    <w:sectPr w:rsidR="00DE1FF6">
      <w:footerReference w:type="default" r:id="rId17"/>
      <w:footerReference w:type="first" r:id="rId18"/>
      <w:type w:val="continuous"/>
      <w:pgSz w:w="11905" w:h="16837"/>
      <w:pgMar w:top="1253" w:right="507" w:bottom="10411" w:left="862"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0E3" w:rsidRDefault="000D50E3">
      <w:r>
        <w:separator/>
      </w:r>
    </w:p>
  </w:endnote>
  <w:endnote w:type="continuationSeparator" w:id="0">
    <w:p w:rsidR="000D50E3" w:rsidRDefault="000D5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liberationserif">
    <w:altName w:val="Times New Roman"/>
    <w:charset w:val="0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5B8" w:rsidRDefault="000355B8">
    <w:pPr>
      <w:pStyle w:val="a6"/>
      <w:framePr w:w="12305" w:h="192" w:wrap="none" w:vAnchor="text" w:hAnchor="page" w:x="-199" w:y="-1482"/>
      <w:shd w:val="clear" w:color="auto" w:fill="auto"/>
      <w:ind w:left="11064"/>
    </w:pPr>
    <w:r>
      <w:fldChar w:fldCharType="begin"/>
    </w:r>
    <w:r>
      <w:instrText xml:space="preserve"> PAGE \* MERGEFORMAT </w:instrText>
    </w:r>
    <w:r>
      <w:fldChar w:fldCharType="separate"/>
    </w:r>
    <w:r w:rsidR="005563C6" w:rsidRPr="005563C6">
      <w:rPr>
        <w:rStyle w:val="135pt"/>
        <w:noProof/>
      </w:rPr>
      <w:t>4</w:t>
    </w:r>
    <w:r>
      <w:rPr>
        <w:rStyle w:val="135pt"/>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5B8" w:rsidRDefault="000355B8">
    <w:pPr>
      <w:pStyle w:val="a6"/>
      <w:framePr w:w="12305" w:h="192" w:wrap="none" w:vAnchor="text" w:hAnchor="page" w:x="-199" w:y="-1482"/>
      <w:shd w:val="clear" w:color="auto" w:fill="auto"/>
      <w:ind w:left="11064"/>
    </w:pPr>
    <w:r>
      <w:fldChar w:fldCharType="begin"/>
    </w:r>
    <w:r>
      <w:instrText xml:space="preserve"> PAGE \* MERGEFORMAT </w:instrText>
    </w:r>
    <w:r>
      <w:fldChar w:fldCharType="separate"/>
    </w:r>
    <w:r w:rsidR="005563C6" w:rsidRPr="005563C6">
      <w:rPr>
        <w:rStyle w:val="135pt"/>
        <w:noProof/>
      </w:rPr>
      <w:t>12</w:t>
    </w:r>
    <w:r>
      <w:rPr>
        <w:rStyle w:val="135pt"/>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5B8" w:rsidRDefault="000355B8"/>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5B8" w:rsidRDefault="000355B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0E3" w:rsidRDefault="000D50E3"/>
  </w:footnote>
  <w:footnote w:type="continuationSeparator" w:id="0">
    <w:p w:rsidR="000D50E3" w:rsidRDefault="000D50E3"/>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235EE"/>
    <w:multiLevelType w:val="multilevel"/>
    <w:tmpl w:val="605875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AD6728"/>
    <w:multiLevelType w:val="multilevel"/>
    <w:tmpl w:val="8AB60D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6A066B"/>
    <w:multiLevelType w:val="multilevel"/>
    <w:tmpl w:val="D7EE57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105463A"/>
    <w:multiLevelType w:val="multilevel"/>
    <w:tmpl w:val="A44EF0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86E1DBE"/>
    <w:multiLevelType w:val="multilevel"/>
    <w:tmpl w:val="5A6E94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FF6"/>
    <w:rsid w:val="000355B8"/>
    <w:rsid w:val="000D50E3"/>
    <w:rsid w:val="001110EE"/>
    <w:rsid w:val="001B479A"/>
    <w:rsid w:val="005563C6"/>
    <w:rsid w:val="008E22EE"/>
    <w:rsid w:val="00A44884"/>
    <w:rsid w:val="00D70223"/>
    <w:rsid w:val="00DE1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07CB41-0E67-434F-8E2B-83F832742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pacing w:val="0"/>
      <w:sz w:val="23"/>
      <w:szCs w:val="23"/>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0"/>
      <w:szCs w:val="20"/>
    </w:rPr>
  </w:style>
  <w:style w:type="character" w:customStyle="1" w:styleId="395pt">
    <w:name w:val="Основной текст (3) + 9;5 pt;Курсив"/>
    <w:basedOn w:val="3"/>
    <w:rPr>
      <w:rFonts w:ascii="Times New Roman" w:eastAsia="Times New Roman" w:hAnsi="Times New Roman" w:cs="Times New Roman"/>
      <w:b w:val="0"/>
      <w:bCs w:val="0"/>
      <w:i/>
      <w:iCs/>
      <w:smallCaps w:val="0"/>
      <w:strike w:val="0"/>
      <w:spacing w:val="0"/>
      <w:sz w:val="19"/>
      <w:szCs w:val="19"/>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sz w:val="20"/>
      <w:szCs w:val="20"/>
    </w:rPr>
  </w:style>
  <w:style w:type="character" w:customStyle="1" w:styleId="4">
    <w:name w:val="Основной текст (4)_"/>
    <w:basedOn w:val="a0"/>
    <w:link w:val="40"/>
    <w:rPr>
      <w:b w:val="0"/>
      <w:bCs w:val="0"/>
      <w:i w:val="0"/>
      <w:iCs w:val="0"/>
      <w:smallCaps w:val="0"/>
      <w:strike w:val="0"/>
      <w:spacing w:val="0"/>
      <w:sz w:val="18"/>
      <w:szCs w:val="18"/>
    </w:rPr>
  </w:style>
  <w:style w:type="character" w:customStyle="1" w:styleId="41">
    <w:name w:val="Основной текст (4)"/>
    <w:basedOn w:val="4"/>
    <w:rPr>
      <w:b w:val="0"/>
      <w:bCs w:val="0"/>
      <w:i w:val="0"/>
      <w:iCs w:val="0"/>
      <w:smallCaps w:val="0"/>
      <w:strike w:val="0"/>
      <w:spacing w:val="0"/>
      <w:sz w:val="18"/>
      <w:szCs w:val="18"/>
    </w:rPr>
  </w:style>
  <w:style w:type="character" w:customStyle="1" w:styleId="5">
    <w:name w:val="Основной текст (5)_"/>
    <w:basedOn w:val="a0"/>
    <w:link w:val="50"/>
    <w:rPr>
      <w:b w:val="0"/>
      <w:bCs w:val="0"/>
      <w:i w:val="0"/>
      <w:iCs w:val="0"/>
      <w:smallCaps w:val="0"/>
      <w:strike w:val="0"/>
      <w:spacing w:val="0"/>
      <w:sz w:val="14"/>
      <w:szCs w:val="14"/>
    </w:rPr>
  </w:style>
  <w:style w:type="character" w:customStyle="1" w:styleId="51">
    <w:name w:val="Основной текст (5)"/>
    <w:basedOn w:val="5"/>
    <w:rPr>
      <w:b w:val="0"/>
      <w:bCs w:val="0"/>
      <w:i w:val="0"/>
      <w:iCs w:val="0"/>
      <w:smallCaps w:val="0"/>
      <w:strike w:val="0"/>
      <w:spacing w:val="0"/>
      <w:sz w:val="14"/>
      <w:szCs w:val="14"/>
    </w:rPr>
  </w:style>
  <w:style w:type="character" w:customStyle="1" w:styleId="52">
    <w:name w:val="Основной текст (5) + Не полужирный"/>
    <w:basedOn w:val="5"/>
    <w:rPr>
      <w:b/>
      <w:bCs/>
      <w:i w:val="0"/>
      <w:iCs w:val="0"/>
      <w:smallCaps w:val="0"/>
      <w:strike w:val="0"/>
      <w:spacing w:val="0"/>
      <w:sz w:val="14"/>
      <w:szCs w:val="14"/>
      <w:lang w:val="en-US"/>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28"/>
      <w:szCs w:val="28"/>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pacing w:val="0"/>
      <w:sz w:val="27"/>
      <w:szCs w:val="27"/>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12">
    <w:name w:val="Заголовок №1 (2)_"/>
    <w:basedOn w:val="a0"/>
    <w:link w:val="120"/>
    <w:rPr>
      <w:rFonts w:ascii="Times New Roman" w:eastAsia="Times New Roman" w:hAnsi="Times New Roman" w:cs="Times New Roman"/>
      <w:b w:val="0"/>
      <w:bCs w:val="0"/>
      <w:i w:val="0"/>
      <w:iCs w:val="0"/>
      <w:smallCaps w:val="0"/>
      <w:strike w:val="0"/>
      <w:sz w:val="28"/>
      <w:szCs w:val="28"/>
    </w:rPr>
  </w:style>
  <w:style w:type="character" w:customStyle="1" w:styleId="a7">
    <w:name w:val="Подпись к таблице_"/>
    <w:basedOn w:val="a0"/>
    <w:link w:val="a8"/>
    <w:rPr>
      <w:rFonts w:ascii="Times New Roman" w:eastAsia="Times New Roman" w:hAnsi="Times New Roman" w:cs="Times New Roman"/>
      <w:b w:val="0"/>
      <w:bCs w:val="0"/>
      <w:i w:val="0"/>
      <w:iCs w:val="0"/>
      <w:smallCaps w:val="0"/>
      <w:strike w:val="0"/>
      <w:spacing w:val="0"/>
      <w:sz w:val="23"/>
      <w:szCs w:val="23"/>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19"/>
      <w:szCs w:val="19"/>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21"/>
      <w:szCs w:val="21"/>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9"/>
      <w:szCs w:val="19"/>
    </w:rPr>
  </w:style>
  <w:style w:type="character" w:customStyle="1" w:styleId="61pt">
    <w:name w:val="Основной текст (6) + Интервал 1 pt"/>
    <w:basedOn w:val="6"/>
    <w:rPr>
      <w:rFonts w:ascii="Times New Roman" w:eastAsia="Times New Roman" w:hAnsi="Times New Roman" w:cs="Times New Roman"/>
      <w:b w:val="0"/>
      <w:bCs w:val="0"/>
      <w:i w:val="0"/>
      <w:iCs w:val="0"/>
      <w:smallCaps w:val="0"/>
      <w:strike w:val="0"/>
      <w:spacing w:val="20"/>
      <w:sz w:val="19"/>
      <w:szCs w:val="19"/>
      <w:lang w:val="en-US"/>
    </w:rPr>
  </w:style>
  <w:style w:type="character" w:customStyle="1" w:styleId="61">
    <w:name w:val="Основной текст (6) + Курсив"/>
    <w:basedOn w:val="6"/>
    <w:rPr>
      <w:rFonts w:ascii="Times New Roman" w:eastAsia="Times New Roman" w:hAnsi="Times New Roman" w:cs="Times New Roman"/>
      <w:b w:val="0"/>
      <w:bCs w:val="0"/>
      <w:i/>
      <w:iCs/>
      <w:smallCaps w:val="0"/>
      <w:strike w:val="0"/>
      <w:spacing w:val="0"/>
      <w:sz w:val="19"/>
      <w:szCs w:val="19"/>
    </w:rPr>
  </w:style>
  <w:style w:type="character" w:customStyle="1" w:styleId="61pt0">
    <w:name w:val="Основной текст (6) + Интервал 1 pt"/>
    <w:basedOn w:val="6"/>
    <w:rPr>
      <w:rFonts w:ascii="Times New Roman" w:eastAsia="Times New Roman" w:hAnsi="Times New Roman" w:cs="Times New Roman"/>
      <w:b w:val="0"/>
      <w:bCs w:val="0"/>
      <w:i w:val="0"/>
      <w:iCs w:val="0"/>
      <w:smallCaps w:val="0"/>
      <w:strike w:val="0"/>
      <w:spacing w:val="20"/>
      <w:sz w:val="19"/>
      <w:szCs w:val="19"/>
      <w:lang w:val="en-US"/>
    </w:rPr>
  </w:style>
  <w:style w:type="character" w:customStyle="1" w:styleId="62">
    <w:name w:val="Основной текст (6) + Курсив"/>
    <w:basedOn w:val="6"/>
    <w:rPr>
      <w:rFonts w:ascii="Times New Roman" w:eastAsia="Times New Roman" w:hAnsi="Times New Roman" w:cs="Times New Roman"/>
      <w:b w:val="0"/>
      <w:bCs w:val="0"/>
      <w:i/>
      <w:iCs/>
      <w:smallCaps w:val="0"/>
      <w:strike w:val="0"/>
      <w:spacing w:val="0"/>
      <w:sz w:val="19"/>
      <w:szCs w:val="19"/>
    </w:rPr>
  </w:style>
  <w:style w:type="character" w:customStyle="1" w:styleId="63">
    <w:name w:val="Основной текст (6) + Курсив"/>
    <w:basedOn w:val="6"/>
    <w:rPr>
      <w:rFonts w:ascii="Times New Roman" w:eastAsia="Times New Roman" w:hAnsi="Times New Roman" w:cs="Times New Roman"/>
      <w:b w:val="0"/>
      <w:bCs w:val="0"/>
      <w:i/>
      <w:iCs/>
      <w:smallCaps w:val="0"/>
      <w:strike w:val="0"/>
      <w:spacing w:val="0"/>
      <w:sz w:val="19"/>
      <w:szCs w:val="19"/>
    </w:rPr>
  </w:style>
  <w:style w:type="character" w:customStyle="1" w:styleId="61pt1">
    <w:name w:val="Основной текст (6) + Интервал 1 pt"/>
    <w:basedOn w:val="6"/>
    <w:rPr>
      <w:rFonts w:ascii="Times New Roman" w:eastAsia="Times New Roman" w:hAnsi="Times New Roman" w:cs="Times New Roman"/>
      <w:b w:val="0"/>
      <w:bCs w:val="0"/>
      <w:i w:val="0"/>
      <w:iCs w:val="0"/>
      <w:smallCaps w:val="0"/>
      <w:strike w:val="0"/>
      <w:spacing w:val="20"/>
      <w:sz w:val="19"/>
      <w:szCs w:val="19"/>
      <w:lang w:val="en-US"/>
    </w:rPr>
  </w:style>
  <w:style w:type="character" w:customStyle="1" w:styleId="81">
    <w:name w:val="Основной текст (8) + Не курсив"/>
    <w:basedOn w:val="8"/>
    <w:rPr>
      <w:rFonts w:ascii="Times New Roman" w:eastAsia="Times New Roman" w:hAnsi="Times New Roman" w:cs="Times New Roman"/>
      <w:b w:val="0"/>
      <w:bCs w:val="0"/>
      <w:i/>
      <w:iCs/>
      <w:smallCaps w:val="0"/>
      <w:strike w:val="0"/>
      <w:spacing w:val="0"/>
      <w:sz w:val="19"/>
      <w:szCs w:val="19"/>
    </w:rPr>
  </w:style>
  <w:style w:type="character" w:customStyle="1" w:styleId="64">
    <w:name w:val="Основной текст (6) + Курсив"/>
    <w:basedOn w:val="6"/>
    <w:rPr>
      <w:rFonts w:ascii="Times New Roman" w:eastAsia="Times New Roman" w:hAnsi="Times New Roman" w:cs="Times New Roman"/>
      <w:b w:val="0"/>
      <w:bCs w:val="0"/>
      <w:i/>
      <w:iCs/>
      <w:smallCaps w:val="0"/>
      <w:strike w:val="0"/>
      <w:spacing w:val="0"/>
      <w:sz w:val="19"/>
      <w:szCs w:val="19"/>
    </w:rPr>
  </w:style>
  <w:style w:type="character" w:customStyle="1" w:styleId="65">
    <w:name w:val="Основной текст (6) + Курсив"/>
    <w:basedOn w:val="6"/>
    <w:rPr>
      <w:rFonts w:ascii="Times New Roman" w:eastAsia="Times New Roman" w:hAnsi="Times New Roman" w:cs="Times New Roman"/>
      <w:b w:val="0"/>
      <w:bCs w:val="0"/>
      <w:i/>
      <w:iCs/>
      <w:smallCaps w:val="0"/>
      <w:strike w:val="0"/>
      <w:spacing w:val="0"/>
      <w:sz w:val="19"/>
      <w:szCs w:val="19"/>
    </w:rPr>
  </w:style>
  <w:style w:type="character" w:customStyle="1" w:styleId="66">
    <w:name w:val="Основной текст (6) + Курсив"/>
    <w:basedOn w:val="6"/>
    <w:rPr>
      <w:rFonts w:ascii="Times New Roman" w:eastAsia="Times New Roman" w:hAnsi="Times New Roman" w:cs="Times New Roman"/>
      <w:b w:val="0"/>
      <w:bCs w:val="0"/>
      <w:i/>
      <w:iCs/>
      <w:smallCaps w:val="0"/>
      <w:strike w:val="0"/>
      <w:spacing w:val="0"/>
      <w:sz w:val="19"/>
      <w:szCs w:val="19"/>
    </w:rPr>
  </w:style>
  <w:style w:type="character" w:customStyle="1" w:styleId="67">
    <w:name w:val="Основной текст (6) + Курсив"/>
    <w:basedOn w:val="6"/>
    <w:rPr>
      <w:rFonts w:ascii="Times New Roman" w:eastAsia="Times New Roman" w:hAnsi="Times New Roman" w:cs="Times New Roman"/>
      <w:b w:val="0"/>
      <w:bCs w:val="0"/>
      <w:i/>
      <w:iCs/>
      <w:smallCaps w:val="0"/>
      <w:strike w:val="0"/>
      <w:spacing w:val="0"/>
      <w:sz w:val="19"/>
      <w:szCs w:val="19"/>
    </w:rPr>
  </w:style>
  <w:style w:type="character" w:customStyle="1" w:styleId="22">
    <w:name w:val="Заголовок №2_"/>
    <w:basedOn w:val="a0"/>
    <w:link w:val="23"/>
    <w:rPr>
      <w:rFonts w:ascii="Times New Roman" w:eastAsia="Times New Roman" w:hAnsi="Times New Roman" w:cs="Times New Roman"/>
      <w:b w:val="0"/>
      <w:bCs w:val="0"/>
      <w:i w:val="0"/>
      <w:iCs w:val="0"/>
      <w:smallCaps w:val="0"/>
      <w:strike w:val="0"/>
      <w:spacing w:val="0"/>
      <w:sz w:val="21"/>
      <w:szCs w:val="21"/>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1"/>
      <w:szCs w:val="21"/>
      <w:lang w:val="en-US"/>
    </w:rPr>
  </w:style>
  <w:style w:type="character" w:customStyle="1" w:styleId="9115pt">
    <w:name w:val="Основной текст (9) + 11;5 pt"/>
    <w:basedOn w:val="9"/>
    <w:rPr>
      <w:rFonts w:ascii="Times New Roman" w:eastAsia="Times New Roman" w:hAnsi="Times New Roman" w:cs="Times New Roman"/>
      <w:b w:val="0"/>
      <w:bCs w:val="0"/>
      <w:i w:val="0"/>
      <w:iCs w:val="0"/>
      <w:smallCaps w:val="0"/>
      <w:strike w:val="0"/>
      <w:spacing w:val="0"/>
      <w:sz w:val="23"/>
      <w:szCs w:val="23"/>
      <w:u w:val="single"/>
      <w:lang w:val="en-US"/>
    </w:rPr>
  </w:style>
  <w:style w:type="character" w:customStyle="1" w:styleId="91">
    <w:name w:val="Основной текст (9)"/>
    <w:basedOn w:val="9"/>
    <w:rPr>
      <w:rFonts w:ascii="Times New Roman" w:eastAsia="Times New Roman" w:hAnsi="Times New Roman" w:cs="Times New Roman"/>
      <w:b w:val="0"/>
      <w:bCs w:val="0"/>
      <w:i w:val="0"/>
      <w:iCs w:val="0"/>
      <w:smallCaps w:val="0"/>
      <w:strike w:val="0"/>
      <w:spacing w:val="0"/>
      <w:sz w:val="21"/>
      <w:szCs w:val="21"/>
      <w:u w:val="single"/>
      <w:lang w:val="en-US"/>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3"/>
      <w:szCs w:val="23"/>
      <w:u w:val="single"/>
      <w:lang w:val="en-US"/>
    </w:rPr>
  </w:style>
  <w:style w:type="character" w:customStyle="1" w:styleId="105pt">
    <w:name w:val="Основной текст + 10;5 pt"/>
    <w:basedOn w:val="a4"/>
    <w:rPr>
      <w:rFonts w:ascii="Times New Roman" w:eastAsia="Times New Roman" w:hAnsi="Times New Roman" w:cs="Times New Roman"/>
      <w:b w:val="0"/>
      <w:bCs w:val="0"/>
      <w:i w:val="0"/>
      <w:iCs w:val="0"/>
      <w:smallCaps w:val="0"/>
      <w:strike w:val="0"/>
      <w:spacing w:val="0"/>
      <w:sz w:val="21"/>
      <w:szCs w:val="21"/>
      <w:u w:val="single"/>
      <w:lang w:val="en-US"/>
    </w:rPr>
  </w:style>
  <w:style w:type="paragraph" w:customStyle="1" w:styleId="2">
    <w:name w:val="Основной текст2"/>
    <w:basedOn w:val="a"/>
    <w:link w:val="a4"/>
    <w:pPr>
      <w:shd w:val="clear" w:color="auto" w:fill="FFFFFF"/>
      <w:spacing w:after="540" w:line="274" w:lineRule="exact"/>
      <w:ind w:hanging="360"/>
      <w:jc w:val="center"/>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before="240" w:line="0" w:lineRule="atLeast"/>
    </w:pPr>
    <w:rPr>
      <w:rFonts w:ascii="Times New Roman" w:eastAsia="Times New Roman" w:hAnsi="Times New Roman" w:cs="Times New Roman"/>
      <w:sz w:val="20"/>
      <w:szCs w:val="20"/>
    </w:rPr>
  </w:style>
  <w:style w:type="paragraph" w:customStyle="1" w:styleId="40">
    <w:name w:val="Основной текст (4)"/>
    <w:basedOn w:val="a"/>
    <w:link w:val="4"/>
    <w:pPr>
      <w:shd w:val="clear" w:color="auto" w:fill="FFFFFF"/>
      <w:spacing w:after="180" w:line="0" w:lineRule="atLeast"/>
    </w:pPr>
    <w:rPr>
      <w:b/>
      <w:bCs/>
      <w:sz w:val="18"/>
      <w:szCs w:val="18"/>
    </w:rPr>
  </w:style>
  <w:style w:type="paragraph" w:customStyle="1" w:styleId="50">
    <w:name w:val="Основной текст (5)"/>
    <w:basedOn w:val="a"/>
    <w:link w:val="5"/>
    <w:pPr>
      <w:shd w:val="clear" w:color="auto" w:fill="FFFFFF"/>
      <w:spacing w:before="180" w:line="182" w:lineRule="exact"/>
    </w:pPr>
    <w:rPr>
      <w:b/>
      <w:bCs/>
      <w:sz w:val="14"/>
      <w:szCs w:val="14"/>
    </w:rPr>
  </w:style>
  <w:style w:type="paragraph" w:customStyle="1" w:styleId="10">
    <w:name w:val="Заголовок №1"/>
    <w:basedOn w:val="a"/>
    <w:link w:val="1"/>
    <w:pPr>
      <w:shd w:val="clear" w:color="auto" w:fill="FFFFFF"/>
      <w:spacing w:before="1860" w:line="600" w:lineRule="exact"/>
      <w:jc w:val="center"/>
      <w:outlineLvl w:val="0"/>
    </w:pPr>
    <w:rPr>
      <w:rFonts w:ascii="Times New Roman" w:eastAsia="Times New Roman" w:hAnsi="Times New Roman" w:cs="Times New Roman"/>
      <w:b/>
      <w:bCs/>
      <w:sz w:val="28"/>
      <w:szCs w:val="28"/>
    </w:rPr>
  </w:style>
  <w:style w:type="paragraph" w:customStyle="1" w:styleId="21">
    <w:name w:val="Основной текст (2)"/>
    <w:basedOn w:val="a"/>
    <w:link w:val="20"/>
    <w:pPr>
      <w:shd w:val="clear" w:color="auto" w:fill="FFFFFF"/>
      <w:spacing w:after="4440" w:line="600" w:lineRule="exact"/>
      <w:jc w:val="center"/>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120">
    <w:name w:val="Заголовок №1 (2)"/>
    <w:basedOn w:val="a"/>
    <w:link w:val="12"/>
    <w:pPr>
      <w:shd w:val="clear" w:color="auto" w:fill="FFFFFF"/>
      <w:spacing w:line="317" w:lineRule="exact"/>
      <w:outlineLvl w:val="0"/>
    </w:pPr>
    <w:rPr>
      <w:rFonts w:ascii="Times New Roman" w:eastAsia="Times New Roman" w:hAnsi="Times New Roman" w:cs="Times New Roman"/>
      <w:sz w:val="28"/>
      <w:szCs w:val="28"/>
    </w:rPr>
  </w:style>
  <w:style w:type="paragraph" w:customStyle="1" w:styleId="a8">
    <w:name w:val="Подпись к таблице"/>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60">
    <w:name w:val="Основной текст (6)"/>
    <w:basedOn w:val="a"/>
    <w:link w:val="6"/>
    <w:pPr>
      <w:shd w:val="clear" w:color="auto" w:fill="FFFFFF"/>
      <w:spacing w:line="0" w:lineRule="atLeast"/>
      <w:jc w:val="right"/>
    </w:pPr>
    <w:rPr>
      <w:rFonts w:ascii="Times New Roman" w:eastAsia="Times New Roman" w:hAnsi="Times New Roman" w:cs="Times New Roman"/>
      <w:sz w:val="19"/>
      <w:szCs w:val="19"/>
    </w:rPr>
  </w:style>
  <w:style w:type="paragraph" w:customStyle="1" w:styleId="70">
    <w:name w:val="Основной текст (7)"/>
    <w:basedOn w:val="a"/>
    <w:link w:val="7"/>
    <w:pPr>
      <w:shd w:val="clear" w:color="auto" w:fill="FFFFFF"/>
      <w:spacing w:line="0" w:lineRule="atLeast"/>
    </w:pPr>
    <w:rPr>
      <w:rFonts w:ascii="Times New Roman" w:eastAsia="Times New Roman" w:hAnsi="Times New Roman" w:cs="Times New Roman"/>
      <w:b/>
      <w:bCs/>
      <w:sz w:val="21"/>
      <w:szCs w:val="21"/>
    </w:rPr>
  </w:style>
  <w:style w:type="paragraph" w:customStyle="1" w:styleId="80">
    <w:name w:val="Основной текст (8)"/>
    <w:basedOn w:val="a"/>
    <w:link w:val="8"/>
    <w:pPr>
      <w:shd w:val="clear" w:color="auto" w:fill="FFFFFF"/>
      <w:spacing w:line="264" w:lineRule="exact"/>
    </w:pPr>
    <w:rPr>
      <w:rFonts w:ascii="Times New Roman" w:eastAsia="Times New Roman" w:hAnsi="Times New Roman" w:cs="Times New Roman"/>
      <w:i/>
      <w:iCs/>
      <w:sz w:val="19"/>
      <w:szCs w:val="19"/>
    </w:rPr>
  </w:style>
  <w:style w:type="paragraph" w:customStyle="1" w:styleId="23">
    <w:name w:val="Заголовок №2"/>
    <w:basedOn w:val="a"/>
    <w:link w:val="22"/>
    <w:pPr>
      <w:shd w:val="clear" w:color="auto" w:fill="FFFFFF"/>
      <w:spacing w:line="312" w:lineRule="exact"/>
      <w:outlineLvl w:val="1"/>
    </w:pPr>
    <w:rPr>
      <w:rFonts w:ascii="Times New Roman" w:eastAsia="Times New Roman" w:hAnsi="Times New Roman" w:cs="Times New Roman"/>
      <w:b/>
      <w:bCs/>
      <w:sz w:val="21"/>
      <w:szCs w:val="21"/>
    </w:rPr>
  </w:style>
  <w:style w:type="paragraph" w:customStyle="1" w:styleId="90">
    <w:name w:val="Основной текст (9)"/>
    <w:basedOn w:val="a"/>
    <w:link w:val="9"/>
    <w:pPr>
      <w:shd w:val="clear" w:color="auto" w:fill="FFFFFF"/>
      <w:spacing w:line="317" w:lineRule="exact"/>
      <w:ind w:firstLine="640"/>
    </w:pPr>
    <w:rPr>
      <w:rFonts w:ascii="Times New Roman" w:eastAsia="Times New Roman" w:hAnsi="Times New Roman" w:cs="Times New Roman"/>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uchebnik.ru/metodicheskaja-" TargetMode="External"/><Relationship Id="rId13" Type="http://schemas.openxmlformats.org/officeDocument/2006/relationships/hyperlink" Target="https://rosuchebnik.ru/metodicheskaja-" TargetMode="Externa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rosuchebnik.ru/metodicheskaja-"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osuchebnik.ru/metodicheskaja-" TargetMode="External"/><Relationship Id="rId5" Type="http://schemas.openxmlformats.org/officeDocument/2006/relationships/footnotes" Target="footnotes.xml"/><Relationship Id="rId15" Type="http://schemas.openxmlformats.org/officeDocument/2006/relationships/hyperlink" Target="https://rosuchebnik.ru/metodicheskaja-" TargetMode="External"/><Relationship Id="rId10" Type="http://schemas.openxmlformats.org/officeDocument/2006/relationships/hyperlink" Target="https://rosuchebnik.ru/metodicheskaja-"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osuchebnik.ru/metodicheskaja-" TargetMode="External"/><Relationship Id="rId14" Type="http://schemas.openxmlformats.org/officeDocument/2006/relationships/hyperlink" Target="https://rosuchebnik.ru/metodicheskaj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12</Pages>
  <Words>3930</Words>
  <Characters>22407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User</cp:lastModifiedBy>
  <cp:revision>4</cp:revision>
  <dcterms:created xsi:type="dcterms:W3CDTF">2023-09-07T23:10:00Z</dcterms:created>
  <dcterms:modified xsi:type="dcterms:W3CDTF">2023-09-12T09:21:00Z</dcterms:modified>
</cp:coreProperties>
</file>