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883" w:rsidRDefault="005F4883" w:rsidP="005F4883">
      <w:pPr>
        <w:spacing w:after="0"/>
        <w:ind w:left="-284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>Приложение к ООП СОО</w:t>
      </w:r>
    </w:p>
    <w:p w:rsidR="005F4883" w:rsidRPr="00A65967" w:rsidRDefault="005F4883" w:rsidP="005F4883">
      <w:pPr>
        <w:spacing w:after="0"/>
        <w:ind w:left="-142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</w:pPr>
    </w:p>
    <w:p w:rsidR="005F4883" w:rsidRPr="007F7681" w:rsidRDefault="005F4883" w:rsidP="005F488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Муниципальное общеобразовательное бюджетное  учреждение</w:t>
      </w:r>
    </w:p>
    <w:p w:rsidR="005F4883" w:rsidRPr="007F7681" w:rsidRDefault="005F4883" w:rsidP="005F4883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«Средняя общеобразовательная школа </w:t>
      </w:r>
      <w:proofErr w:type="spellStart"/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с</w:t>
      </w:r>
      <w:proofErr w:type="gramStart"/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.В</w:t>
      </w:r>
      <w:proofErr w:type="gramEnd"/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еденка</w:t>
      </w:r>
      <w:proofErr w:type="spellEnd"/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» </w:t>
      </w:r>
    </w:p>
    <w:p w:rsidR="005F4883" w:rsidRDefault="005F4883" w:rsidP="005F4883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Дальнереченского</w:t>
      </w:r>
      <w:proofErr w:type="spellEnd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муниципального района Приморского края</w:t>
      </w:r>
    </w:p>
    <w:p w:rsidR="005F4883" w:rsidRPr="004A70D1" w:rsidRDefault="005F4883" w:rsidP="005F488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5F4883" w:rsidRDefault="005F4883" w:rsidP="005F488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5F4883" w:rsidRPr="00CB1FCB" w:rsidTr="005F4883">
        <w:tc>
          <w:tcPr>
            <w:tcW w:w="4644" w:type="dxa"/>
          </w:tcPr>
          <w:p w:rsidR="005F4883" w:rsidRPr="002C3001" w:rsidRDefault="005F4883" w:rsidP="005F4883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5F4883" w:rsidRPr="002C3001" w:rsidRDefault="005F4883" w:rsidP="005F488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г. </w:t>
            </w:r>
          </w:p>
          <w:p w:rsidR="005F4883" w:rsidRPr="002C3001" w:rsidRDefault="005F4883" w:rsidP="005F488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5F4883" w:rsidRPr="002C3001" w:rsidRDefault="005F4883" w:rsidP="005F488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УТВЕРЖДЕНО</w:t>
            </w:r>
          </w:p>
          <w:p w:rsidR="005F4883" w:rsidRPr="002C3001" w:rsidRDefault="005F4883" w:rsidP="005F488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Директор МОБУ «СОШ с. 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Веденка</w:t>
            </w:r>
            <w:proofErr w:type="spellEnd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»</w:t>
            </w:r>
          </w:p>
          <w:p w:rsidR="005F4883" w:rsidRPr="002C3001" w:rsidRDefault="005F4883" w:rsidP="005F488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В.В.Намаконов</w:t>
            </w:r>
            <w:proofErr w:type="spellEnd"/>
          </w:p>
          <w:p w:rsidR="005F4883" w:rsidRPr="00975F15" w:rsidRDefault="005F4883" w:rsidP="005F488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42</w:t>
            </w:r>
          </w:p>
          <w:p w:rsidR="005F4883" w:rsidRPr="00975F15" w:rsidRDefault="005F4883" w:rsidP="005F488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FE5FB3" w:rsidRPr="00E417ED" w:rsidRDefault="00FE5FB3" w:rsidP="00FE5F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FE5FB3" w:rsidRPr="00E417ED" w:rsidRDefault="00FE5FB3" w:rsidP="00FE5F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FE5FB3" w:rsidRPr="00E417ED" w:rsidRDefault="00FE5FB3" w:rsidP="00FE5F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5F4883" w:rsidRDefault="00FE5FB3" w:rsidP="00FE5FB3">
      <w:pPr>
        <w:widowControl w:val="0"/>
        <w:autoSpaceDE w:val="0"/>
        <w:autoSpaceDN w:val="0"/>
        <w:adjustRightInd w:val="0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4"/>
          <w:lang w:eastAsia="ru-RU"/>
        </w:rPr>
      </w:pPr>
      <w:r w:rsidRPr="00E417ED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4"/>
          <w:lang w:eastAsia="ru-RU"/>
        </w:rPr>
        <w:t>РАБОЧАЯ ПРОГРАММА</w:t>
      </w:r>
    </w:p>
    <w:p w:rsidR="00FE5FB3" w:rsidRPr="00E417ED" w:rsidRDefault="005F4883" w:rsidP="00FE5FB3">
      <w:pPr>
        <w:widowControl w:val="0"/>
        <w:autoSpaceDE w:val="0"/>
        <w:autoSpaceDN w:val="0"/>
        <w:adjustRightInd w:val="0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4"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4"/>
          <w:lang w:eastAsia="ru-RU"/>
        </w:rPr>
        <w:t xml:space="preserve"> СрЕДНЕГО ОБЩЕГО ОБРАЗОВАНИЯ</w:t>
      </w: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</w:pP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eastAsia="ru-RU"/>
        </w:rPr>
      </w:pPr>
      <w:r w:rsidRPr="00E417ED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  <w:t>учебного предмета</w:t>
      </w: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</w:pPr>
      <w:r w:rsidRPr="00E417ED"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  <w:t>«Математика»</w:t>
      </w:r>
    </w:p>
    <w:p w:rsidR="00FE5FB3" w:rsidRPr="00E417ED" w:rsidRDefault="005F4883" w:rsidP="00FE5FB3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 xml:space="preserve">для </w:t>
      </w:r>
      <w:r w:rsidR="00FE5FB3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11</w:t>
      </w:r>
      <w:r w:rsidR="00FE5FB3" w:rsidRPr="00E417ED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 xml:space="preserve"> класса </w:t>
      </w: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E417ED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на 202</w:t>
      </w:r>
      <w:r w:rsidR="005F4883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3-2024</w:t>
      </w:r>
      <w:r w:rsidRPr="00E417ED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 xml:space="preserve"> учебный год</w:t>
      </w:r>
    </w:p>
    <w:p w:rsidR="00FE5FB3" w:rsidRPr="00E417ED" w:rsidRDefault="00FE5FB3" w:rsidP="00FE5F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FE5FB3" w:rsidRPr="00E417ED" w:rsidRDefault="00FE5FB3" w:rsidP="00FE5F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FE5FB3" w:rsidRPr="00E417ED" w:rsidRDefault="00FE5FB3" w:rsidP="00FE5F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Составитель: </w:t>
      </w:r>
      <w:proofErr w:type="spellStart"/>
      <w:r w:rsidRPr="00E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Поздышева</w:t>
      </w:r>
      <w:proofErr w:type="spellEnd"/>
      <w:r w:rsidRPr="00E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Наталья Сергеевна </w:t>
      </w:r>
      <w:r w:rsidRPr="00E4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математики</w:t>
      </w:r>
      <w:r w:rsidRPr="00E4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5FB3" w:rsidRPr="00FE5FB3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E41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E5FB3" w:rsidRPr="00E417ED" w:rsidRDefault="00FE5FB3" w:rsidP="00FE5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417ED">
        <w:rPr>
          <w:rFonts w:ascii="Times New Roman" w:eastAsia="Times New Roman" w:hAnsi="Times New Roman" w:cs="Times New Roman"/>
          <w:sz w:val="28"/>
          <w:szCs w:val="24"/>
          <w:lang w:eastAsia="ru-RU"/>
        </w:rPr>
        <w:t>с.Веденка</w:t>
      </w:r>
    </w:p>
    <w:p w:rsidR="00FE5FB3" w:rsidRPr="00E417ED" w:rsidRDefault="005F4883" w:rsidP="00FE5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2023</w:t>
      </w:r>
    </w:p>
    <w:p w:rsidR="00D90645" w:rsidRPr="00D90645" w:rsidRDefault="00D90645" w:rsidP="007E4715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6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Рабочая программа учебного предмета «Математика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включает в себя рабочие программы курсов: «Алгебра и начала математического анализа» и «Геометрия».</w:t>
      </w:r>
    </w:p>
    <w:p w:rsidR="00FE5FB3" w:rsidRPr="00D90645" w:rsidRDefault="00FE5FB3" w:rsidP="00990004">
      <w:pPr>
        <w:pStyle w:val="ae"/>
        <w:widowControl w:val="0"/>
        <w:numPr>
          <w:ilvl w:val="0"/>
          <w:numId w:val="6"/>
        </w:numPr>
        <w:tabs>
          <w:tab w:val="left" w:pos="9288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9064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Алгебра и начала математического анализа</w:t>
      </w:r>
    </w:p>
    <w:p w:rsidR="00FE5FB3" w:rsidRPr="00D90645" w:rsidRDefault="00FE5FB3" w:rsidP="00990004">
      <w:pPr>
        <w:pStyle w:val="ae"/>
        <w:widowControl w:val="0"/>
        <w:numPr>
          <w:ilvl w:val="1"/>
          <w:numId w:val="6"/>
        </w:numPr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06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FE5FB3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 xml:space="preserve"> базового </w:t>
      </w:r>
      <w:r>
        <w:rPr>
          <w:rFonts w:ascii="Times New Roman" w:hAnsi="Times New Roman" w:cs="Times New Roman"/>
          <w:color w:val="000000"/>
          <w:sz w:val="28"/>
          <w:szCs w:val="28"/>
        </w:rPr>
        <w:t>уровня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 xml:space="preserve"> по алгебре и на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чалам математического анализа для среднего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общего образования разра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ботана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основе Фундаментального ядра содержания общего образова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ния и в соответствии с требованиями ФГОС к структуре и результатам освоения основных образовательных программ ср</w:t>
      </w:r>
      <w:r>
        <w:rPr>
          <w:rFonts w:ascii="Times New Roman" w:hAnsi="Times New Roman" w:cs="Times New Roman"/>
          <w:color w:val="000000"/>
          <w:sz w:val="28"/>
          <w:szCs w:val="28"/>
        </w:rPr>
        <w:t>еднего общего образо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вания. В ней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 xml:space="preserve"> соблюдается преемственность с примерной рабочей про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граммой основного общего образования. </w:t>
      </w:r>
    </w:p>
    <w:p w:rsidR="00FE5FB3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34E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среднего</w:t>
      </w:r>
      <w:r w:rsidRPr="00534E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общего образования, планируемыми результатами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среднего</w:t>
      </w:r>
      <w:r w:rsidRPr="00534E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общего образования по математике, требованиями Примерной основной образовательной программы ОУ и авторской программы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Ш.А. Алимова</w:t>
      </w:r>
      <w:r w:rsidRPr="00534E4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др. </w:t>
      </w:r>
      <w:r w:rsidRPr="00534E47">
        <w:rPr>
          <w:rFonts w:ascii="Times New Roman" w:hAnsi="Times New Roman" w:cs="Times New Roman"/>
          <w:bCs/>
          <w:color w:val="000000"/>
          <w:sz w:val="28"/>
          <w:szCs w:val="28"/>
        </w:rPr>
        <w:t>и реализуется на основе УМК:</w:t>
      </w:r>
    </w:p>
    <w:p w:rsidR="00FE5FB3" w:rsidRDefault="00FE5FB3" w:rsidP="00990004">
      <w:pPr>
        <w:pStyle w:val="15"/>
        <w:numPr>
          <w:ilvl w:val="0"/>
          <w:numId w:val="4"/>
        </w:numPr>
        <w:tabs>
          <w:tab w:val="left" w:pos="993"/>
        </w:tabs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Алимов Ш.А., Колягин Ю.М., Ткачёва М.В. и др. Математика: алгебра и начала анализа, геометрия. Алгебра и начала математического анализа. 10-11 классы. Базовый и углубленный уровни/ - М.: Просвещение, 2020. - 463 с. </w:t>
      </w:r>
    </w:p>
    <w:p w:rsidR="00FE5FB3" w:rsidRDefault="00FE5FB3" w:rsidP="00990004">
      <w:pPr>
        <w:pStyle w:val="15"/>
        <w:numPr>
          <w:ilvl w:val="0"/>
          <w:numId w:val="4"/>
        </w:numPr>
        <w:tabs>
          <w:tab w:val="left" w:pos="993"/>
        </w:tabs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Шабунин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М.И., Ткачева М.В., Фёдорова Н.Е. и др. Алгебра и начала анализа. Дидактические материалы. 10 класс. Базовый и углубленный уровни/ - М.: Просвещение, 2020. - 207 с.  </w:t>
      </w:r>
    </w:p>
    <w:p w:rsidR="00FE5FB3" w:rsidRDefault="00FE5FB3" w:rsidP="00990004">
      <w:pPr>
        <w:numPr>
          <w:ilvl w:val="0"/>
          <w:numId w:val="4"/>
        </w:num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Ткачёва М.В., Фёдорова Н.Е. Алгебра и начала математического анализа. Тематические тесты. 10 класс. </w:t>
      </w:r>
      <w:r>
        <w:rPr>
          <w:rFonts w:ascii="Times New Roman" w:eastAsia="Georgia" w:hAnsi="Times New Roman" w:cs="Times New Roman"/>
          <w:bCs/>
          <w:color w:val="000000"/>
          <w:sz w:val="28"/>
          <w:szCs w:val="28"/>
          <w:lang w:eastAsia="ru-RU"/>
        </w:rPr>
        <w:t>Базовый и углубленный уровни</w:t>
      </w:r>
    </w:p>
    <w:p w:rsidR="00FE5FB3" w:rsidRPr="003E2621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621">
        <w:rPr>
          <w:rFonts w:ascii="Times New Roman" w:hAnsi="Times New Roman" w:cs="Times New Roman"/>
          <w:color w:val="000000"/>
          <w:sz w:val="28"/>
          <w:szCs w:val="28"/>
        </w:rPr>
        <w:t>Практическая значимость школьного курса алгебры и начал математи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ческого анализа обусловлена тем, что его объектами являются фундамен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тальные структуры и количественные отношения действительного мира. Математическая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природе.</w:t>
      </w:r>
    </w:p>
    <w:p w:rsidR="00FE5FB3" w:rsidRPr="003E2621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621">
        <w:rPr>
          <w:rFonts w:ascii="Times New Roman" w:hAnsi="Times New Roman" w:cs="Times New Roman"/>
          <w:color w:val="000000"/>
          <w:sz w:val="28"/>
          <w:szCs w:val="28"/>
        </w:rPr>
        <w:t>Курс алгебры и начал математического анализа является одним из опорных курсов старшей школы: он обеспечивает изучение других дис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циплин. В первую очередь это относится к предметам естественно-на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учного цикла, в частности к физике. Развитие логического мышления учащихся при изучении - алгебры и начал математического анализа спо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собствует усвоению предметов гуманитарного цикла. Практические уме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ния и навыки математического характера необходимы для трудовой и профессиональной подготовки школьников.</w:t>
      </w:r>
    </w:p>
    <w:p w:rsidR="00FE5FB3" w:rsidRPr="003E2621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621">
        <w:rPr>
          <w:rFonts w:ascii="Times New Roman" w:hAnsi="Times New Roman" w:cs="Times New Roman"/>
          <w:color w:val="000000"/>
          <w:sz w:val="28"/>
          <w:szCs w:val="28"/>
        </w:rPr>
        <w:t>Развитие у учащихся правильных представлений о сущности и проис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хождении математических абстракций, соотношении реального и идеаль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ного,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характере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 xml:space="preserve"> отражения математической наукой явлений и процессов реального мира, месте алгебры и начал математического анализа в систе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ме наук и роли математического моделирования в научном познании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>в практике способствует формированию научного мировоззрения учащих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ся, а также формированию качеств мышления, необходимых для адапта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ции в современном информационном обществе.</w:t>
      </w:r>
    </w:p>
    <w:p w:rsidR="00FE5FB3" w:rsidRPr="003E2621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621">
        <w:rPr>
          <w:rFonts w:ascii="Times New Roman" w:hAnsi="Times New Roman" w:cs="Times New Roman"/>
          <w:color w:val="000000"/>
          <w:sz w:val="28"/>
          <w:szCs w:val="28"/>
        </w:rPr>
        <w:t>Требуя от учащихся умственных и волевых усилий, концентрации вни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мания, активности, воображения, математика развивает нравственные черты личности 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lastRenderedPageBreak/>
        <w:t>(настойчивость, целеустремлённость, творческую актив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ность, самостоятельность, ответственность, трудолюбие, дисциплину и критичность мышления) и умение аргументированно отстаивать с</w:t>
      </w:r>
      <w:r>
        <w:rPr>
          <w:rFonts w:ascii="Times New Roman" w:hAnsi="Times New Roman" w:cs="Times New Roman"/>
          <w:color w:val="000000"/>
          <w:sz w:val="28"/>
          <w:szCs w:val="28"/>
        </w:rPr>
        <w:t>вои взгляды и убеждения, а такж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>е способность принимать самостоятельные решения.</w:t>
      </w:r>
    </w:p>
    <w:p w:rsidR="00FE5FB3" w:rsidRPr="003E2621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621">
        <w:rPr>
          <w:rFonts w:ascii="Times New Roman" w:hAnsi="Times New Roman" w:cs="Times New Roman"/>
          <w:color w:val="000000"/>
          <w:sz w:val="28"/>
          <w:szCs w:val="28"/>
        </w:rPr>
        <w:t>Изучение курса алгебры и начал математического анализа существенно расширяет кругозор учащихся, знакомя их с индукцией и дедукцией, обобщением и конкретизацией, анализом и синтезом, классификацией и систематизацией, абстрагированием, аналогией. Активное использование задач на всех этапах учебного процесса развивает творческие способности школьников.</w:t>
      </w:r>
    </w:p>
    <w:p w:rsidR="00FE5FB3" w:rsidRPr="003E2621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621">
        <w:rPr>
          <w:rFonts w:ascii="Times New Roman" w:hAnsi="Times New Roman" w:cs="Times New Roman"/>
          <w:color w:val="000000"/>
          <w:sz w:val="28"/>
          <w:szCs w:val="28"/>
        </w:rPr>
        <w:t>При обучении алгебре и началам математического анализа формиру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ются умения и навыки умственного труда — планирование своей работы, поиск рациональных путей её выполнения, критическая оценка результа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тов. В процессе обучения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</w:p>
    <w:p w:rsidR="00FE5FB3" w:rsidRPr="003E2621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621">
        <w:rPr>
          <w:rFonts w:ascii="Times New Roman" w:hAnsi="Times New Roman" w:cs="Times New Roman"/>
          <w:color w:val="000000"/>
          <w:sz w:val="28"/>
          <w:szCs w:val="28"/>
        </w:rPr>
        <w:t xml:space="preserve">Важнейшей </w:t>
      </w:r>
      <w:r w:rsidRPr="00D90645">
        <w:rPr>
          <w:rFonts w:ascii="Times New Roman" w:hAnsi="Times New Roman" w:cs="Times New Roman"/>
          <w:b/>
          <w:color w:val="000000"/>
          <w:sz w:val="28"/>
          <w:szCs w:val="28"/>
        </w:rPr>
        <w:t>задачей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 xml:space="preserve"> школьного курса алгебры и начал математическо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го анализа является развитие логического мышления учащихся. Сами объекты математических умозаключений и принятые в математике пра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вила их конструирования способствуют формированию умений обосно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вывать и доказывать суждения, приводить чёткие определения, развивают логическую интуицию, кратко и наглядно вскрывают механизм логиче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ских построений и учат их применению. Тем самым курс алгебры и на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чал математического анализа занимает ведущее место в формировании научно-теоретического мышления школьников. Раскрывая внутреннюю гармонию математики, формируя понимание красоты и изящества мате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матических рассуждений, способствуя восприятию математических форм, математика тем самым вносит значительный вклад в эстетическое вос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питание учащихся. Её изучение развивает воображение школьников, су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щественно обогащает их пространственные представления.</w:t>
      </w:r>
    </w:p>
    <w:p w:rsidR="00FE5FB3" w:rsidRPr="003E2621" w:rsidRDefault="00FE5FB3" w:rsidP="00D90645">
      <w:pPr>
        <w:pStyle w:val="15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2621">
        <w:rPr>
          <w:rFonts w:ascii="Times New Roman" w:hAnsi="Times New Roman" w:cs="Times New Roman"/>
          <w:color w:val="000000"/>
          <w:sz w:val="28"/>
          <w:szCs w:val="28"/>
        </w:rPr>
        <w:t>В соответствии с принятой Концепцией развития математического об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разования в Российской Федерации математическое образование должно решать, в частности, следующие </w:t>
      </w:r>
      <w:r w:rsidRPr="00D90645">
        <w:rPr>
          <w:rFonts w:ascii="Times New Roman" w:hAnsi="Times New Roman" w:cs="Times New Roman"/>
          <w:b/>
          <w:color w:val="000000"/>
          <w:sz w:val="28"/>
          <w:szCs w:val="28"/>
        </w:rPr>
        <w:t>ключевые задачи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E5FB3" w:rsidRPr="003E2621" w:rsidRDefault="00FE5FB3" w:rsidP="00990004">
      <w:pPr>
        <w:pStyle w:val="15"/>
        <w:numPr>
          <w:ilvl w:val="0"/>
          <w:numId w:val="7"/>
        </w:numPr>
        <w:tabs>
          <w:tab w:val="left" w:pos="313"/>
          <w:tab w:val="left" w:pos="993"/>
        </w:tabs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16"/>
      <w:bookmarkEnd w:id="1"/>
      <w:r w:rsidRPr="003E2621">
        <w:rPr>
          <w:rFonts w:ascii="Times New Roman" w:hAnsi="Times New Roman" w:cs="Times New Roman"/>
          <w:color w:val="000000"/>
          <w:sz w:val="28"/>
          <w:szCs w:val="28"/>
        </w:rPr>
        <w:t>предоставлять каждому обучающемуся возможность достижения уровня математических знаний, необходимого для дальнейшей успешной жиз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ни в обществе;</w:t>
      </w:r>
    </w:p>
    <w:p w:rsidR="00FE5FB3" w:rsidRPr="003309F8" w:rsidRDefault="00FE5FB3" w:rsidP="00990004">
      <w:pPr>
        <w:pStyle w:val="15"/>
        <w:numPr>
          <w:ilvl w:val="1"/>
          <w:numId w:val="8"/>
        </w:numPr>
        <w:tabs>
          <w:tab w:val="left" w:pos="993"/>
        </w:tabs>
        <w:spacing w:line="209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bookmarkStart w:id="2" w:name="bookmark17"/>
      <w:bookmarkEnd w:id="2"/>
      <w:r w:rsidRPr="003E2621">
        <w:rPr>
          <w:rFonts w:ascii="Times New Roman" w:hAnsi="Times New Roman" w:cs="Times New Roman"/>
          <w:color w:val="000000"/>
          <w:sz w:val="28"/>
          <w:szCs w:val="28"/>
        </w:rPr>
        <w:t>обеспечивать необходимое стране число выпускников, математическая подготовка которых достаточна для продолжения образования в раз</w:t>
      </w:r>
      <w:r w:rsidRPr="003E2621">
        <w:rPr>
          <w:rFonts w:ascii="Times New Roman" w:hAnsi="Times New Roman" w:cs="Times New Roman"/>
          <w:color w:val="000000"/>
          <w:sz w:val="28"/>
          <w:szCs w:val="28"/>
        </w:rPr>
        <w:softHyphen/>
        <w:t>личных направлениях и для практич</w:t>
      </w:r>
      <w:r>
        <w:rPr>
          <w:rFonts w:ascii="Times New Roman" w:hAnsi="Times New Roman" w:cs="Times New Roman"/>
          <w:color w:val="000000"/>
          <w:sz w:val="28"/>
          <w:szCs w:val="28"/>
        </w:rPr>
        <w:t>еской деятельности, включая пре</w:t>
      </w:r>
      <w:r w:rsidRPr="003309F8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подавание математики, математические исследования, работу в сфере информационных технологий и др.;</w:t>
      </w:r>
    </w:p>
    <w:p w:rsidR="00FE5FB3" w:rsidRPr="001A1AB1" w:rsidRDefault="00FE5FB3" w:rsidP="00990004">
      <w:pPr>
        <w:pStyle w:val="ae"/>
        <w:widowControl w:val="0"/>
        <w:numPr>
          <w:ilvl w:val="1"/>
          <w:numId w:val="8"/>
        </w:numPr>
        <w:tabs>
          <w:tab w:val="left" w:pos="993"/>
        </w:tabs>
        <w:spacing w:after="40" w:line="216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A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предусматривает в основном общем и среднем общем образовании подготовку обучающихся в соответствии с их запросами к уровню под</w:t>
      </w:r>
      <w:r w:rsidRPr="001A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готовки в сфере математического образования.</w:t>
      </w:r>
    </w:p>
    <w:p w:rsidR="00FE5FB3" w:rsidRPr="003309F8" w:rsidRDefault="00FE5FB3" w:rsidP="00D90645">
      <w:pPr>
        <w:widowControl w:val="0"/>
        <w:tabs>
          <w:tab w:val="left" w:pos="993"/>
        </w:tabs>
        <w:spacing w:after="0" w:line="21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30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Соответственно выделяются три направления требований к результатам математического образования:</w:t>
      </w:r>
    </w:p>
    <w:p w:rsidR="00FE5FB3" w:rsidRPr="003309F8" w:rsidRDefault="00FE5FB3" w:rsidP="00990004">
      <w:pPr>
        <w:widowControl w:val="0"/>
        <w:numPr>
          <w:ilvl w:val="0"/>
          <w:numId w:val="1"/>
        </w:numPr>
        <w:tabs>
          <w:tab w:val="left" w:pos="142"/>
          <w:tab w:val="left" w:pos="562"/>
          <w:tab w:val="left" w:pos="993"/>
        </w:tabs>
        <w:spacing w:after="0" w:line="21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3" w:name="bookmark0"/>
      <w:bookmarkEnd w:id="3"/>
      <w:r w:rsidRPr="00330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Практико-ориентированное математическое образование (математи</w:t>
      </w:r>
      <w:r w:rsidRPr="00330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ка для жизни).</w:t>
      </w:r>
    </w:p>
    <w:p w:rsidR="00FE5FB3" w:rsidRPr="003309F8" w:rsidRDefault="00FE5FB3" w:rsidP="00990004">
      <w:pPr>
        <w:widowControl w:val="0"/>
        <w:numPr>
          <w:ilvl w:val="0"/>
          <w:numId w:val="1"/>
        </w:numPr>
        <w:tabs>
          <w:tab w:val="left" w:pos="142"/>
          <w:tab w:val="left" w:pos="562"/>
          <w:tab w:val="left" w:pos="993"/>
        </w:tabs>
        <w:spacing w:after="0" w:line="21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4" w:name="bookmark1"/>
      <w:bookmarkEnd w:id="4"/>
      <w:r w:rsidRPr="00330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Математика для использования в профессии, не связанной с мате</w:t>
      </w:r>
      <w:r w:rsidRPr="003309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матикой.</w:t>
      </w:r>
    </w:p>
    <w:p w:rsidR="00FE5FB3" w:rsidRPr="001A1AB1" w:rsidRDefault="00FE5FB3" w:rsidP="00990004">
      <w:pPr>
        <w:pStyle w:val="ae"/>
        <w:numPr>
          <w:ilvl w:val="0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5" w:name="bookmark2"/>
      <w:bookmarkEnd w:id="5"/>
      <w:r w:rsidRPr="001A1AB1">
        <w:rPr>
          <w:rFonts w:ascii="Times New Roman" w:hAnsi="Times New Roman" w:cs="Times New Roman"/>
          <w:sz w:val="28"/>
          <w:szCs w:val="28"/>
          <w:lang w:bidi="ru-RU"/>
        </w:rPr>
        <w:t>Творческое направление, на которое нацелены обучающиеся, пла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нирующие заниматься творческой и исследовательской работой в области математики, физики, экономики и других областях.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lastRenderedPageBreak/>
        <w:t>В соответствии с законом «Об образовании» в РФ (ст. 12 п. 7) орга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низации, осуществляющие образовательную деятельность, реализуют эти требования в образовательном процессе с учётом примерной основной образовательной программы как на основе учебно-методических ком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плектов соответствующего уровня, входящих в Федеральный перечень Министерства образования и науки РФ, так и с возможным использова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нием иных источников учебной информации (учебно-методические посо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бия, образовательные порталы и сайты и др.).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Цели освоения программы базового уровня — обеспечение возмож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ности использования математических знаний и умений в повседневной жизни и возможности успешного продолжения образования по специаль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ностям, не связанным с прикладным использованием математики.</w:t>
      </w:r>
    </w:p>
    <w:p w:rsidR="00FE5FB3" w:rsidRPr="001A1AB1" w:rsidRDefault="00FE5FB3" w:rsidP="007E4715">
      <w:pPr>
        <w:pStyle w:val="ae"/>
        <w:spacing w:before="24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6" w:name="bookmark3"/>
      <w:bookmarkStart w:id="7" w:name="bookmark4"/>
      <w:bookmarkStart w:id="8" w:name="bookmark5"/>
      <w:r w:rsidRPr="001A1AB1">
        <w:rPr>
          <w:rFonts w:ascii="Times New Roman" w:hAnsi="Times New Roman" w:cs="Times New Roman"/>
          <w:b/>
          <w:bCs/>
          <w:sz w:val="28"/>
          <w:szCs w:val="28"/>
          <w:lang w:bidi="ru-RU"/>
        </w:rPr>
        <w:t>О</w:t>
      </w:r>
      <w:r w:rsidR="001A1AB1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бщая характеристика учебного </w:t>
      </w:r>
      <w:bookmarkEnd w:id="6"/>
      <w:bookmarkEnd w:id="7"/>
      <w:bookmarkEnd w:id="8"/>
      <w:r w:rsidR="00696239">
        <w:rPr>
          <w:rFonts w:ascii="Times New Roman" w:hAnsi="Times New Roman" w:cs="Times New Roman"/>
          <w:b/>
          <w:bCs/>
          <w:sz w:val="28"/>
          <w:szCs w:val="28"/>
          <w:lang w:bidi="ru-RU"/>
        </w:rPr>
        <w:t>курса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Математическое образование играет важную роль и в практической, и в духовной жизни общества. Практическая сторона связана с созданием и применением инструментария, необходимого человеку в его продуктив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ной деятельности, духовная сторона — с интеллектуальным развитием человека, формированием характера и общей культуры.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Без конкретных знаний по алгебре и началам математического анали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за затруднено понимание принципов устройства и использования совре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менной техники, восприятие и интерпретация разнообразной социальной, экономической, политической информации, малоэффективна повседнев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ная практическая деятельность. Каждому человеку в своей жизни при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ходится выполнять расчёты, читать информацию, представленную в виде таблиц, диаграмм, графиков, понимать вероятностный характер случай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ных событий, составлять несложные алгоритмы и др.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Изучение данного курса завершает формирование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ценностно-смысло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softHyphen/>
        <w:t>вых установок и ориентаций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учащихся в отношении математических знаний и проблем их использования в рамках среднего общего образо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вания. Курс способствует формированию умения видеть и понимать их значимость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делённой системой ценностей.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Без базовой математической подготовки невозможно представить об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разование современного человека. В школе математика служит опорным предметом для изучения смежных дисциплин. Реальной необходимостью в наши дни становится непрерывное образование, что требует полноцен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ной базовой общеобразовательной подготовки, в том числе и по алгебре и началам математического анализа.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Для жизни в современном обществе важным является формирование математического стиля мышления. Объекты математических умозаключе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ний и правила их конструирования вскрывают механизм логических по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строений, вырабатывают умения формулировать, обосновывать и доказы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вать суждения, тем самым развивают логическое мышление. Алгебре и началам математического анализа принадлежит ведущая роль в формиро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вании алгоритмического мышления, воспитании умений действовать по заданному алгоритму. В ходе решения задач — основной учебной деятель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ности на уроках математики — развиваются творческая и прикладная стороны мышления.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lastRenderedPageBreak/>
        <w:t>Обучение алгебре и началам математического анализа даёт возмож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ность развивать у учащихся точную, лаконичную и информативную речь, умение отбирать наиболее подходящие языковые (в частности, символи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ческие, графические) средства, т. е. способствует формированию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комму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softHyphen/>
        <w:t>никативной культуры,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в том числе умению ясно, логично, точно и по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следовательно излагать свою точку зрения, использовать языковые средства, адекватные обсуждаемой проблеме.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Дальнейшее развитие приобретут и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познавательные действия.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Уча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щиеся глубже осознают основные особенности математики как формы человеческого познания, научного метода познания природы, а также воз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можные сферы и границы её применения.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Математическое образование вносит свой вклад в формирование об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щей культуры человека. Необходимыми компонентами общей культуры являются знакомство с методами познания действительности, представле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ние о методах математики, их отличиях от методов естественных и гума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нитарных наук, об особенностях применения математики для решения прикладных задач. Изучение математики способствует эстетическому вос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питанию человека, пониманию красоты и изящества математических ра</w:t>
      </w:r>
      <w:proofErr w:type="gramStart"/>
      <w:r w:rsidRPr="001A1AB1">
        <w:rPr>
          <w:rFonts w:ascii="Times New Roman" w:hAnsi="Times New Roman" w:cs="Times New Roman"/>
          <w:sz w:val="28"/>
          <w:szCs w:val="28"/>
          <w:lang w:bidi="ru-RU"/>
        </w:rPr>
        <w:t>с-</w:t>
      </w:r>
      <w:proofErr w:type="gramEnd"/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суждений.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В результате целенаправленной учебной деятельности, осуществляемой в формах учебного исследования, учебного проекта, получит дальнейшее развитие способность к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информационно-поисковой деятельности,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са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мостоятельному отбору источников информации в соответствии с постав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ленными целями и задачами. Учащиеся научатся систематизировать ин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формацию по заданным признакам, критически оценивать и интерпретировать информацию. Изучение курса будет способствовать развитию </w:t>
      </w:r>
      <w:r w:rsidR="000843EC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ИКТ-ко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мпетентности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учащихся.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Получит дальнейшее развитие способность к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самоорганизации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и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са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softHyphen/>
        <w:t>морегуляции.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Учащиеся получат опыт успешной, целенаправленной и ре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зультативной учебно-предпрофессиональной деятельности; освоят на практическом уровне умение планировать свою деятельность и управлять ею во времени; использовать ресурсные возможности для достижения це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лей; осуществлять выбор конструктивных стратегий в трудных ситуациях; самостоятельно реализовывать, контролировать и осуществлять коррек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цию учебной и познавательной деятельности на основе предварительного планирования и обратной связи, получаемой от педагогов.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Содержательной основой и главным средством формирования и раз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вития всех указанных способностей служит целенаправленный отбор учебного материала, который ведётся на основе принципов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научности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и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фундаментальности, историзма, доступности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и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непрерывности, целостности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и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системности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t xml:space="preserve"> математического образования, его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связи с техникой, технологией, жизнью.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Содержание курса алгебры и начал математического анализа формиру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ется на основе Фундаментального ядра школьного математического об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разования. Оно представлено в виде совокупности содержательных ли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ний, раскрывающих наполнение Фундаментального ядра школьного математического образования применительно к старшей школе. Програм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ма регламентирует объём материала, обязательного для изучения, но не задаёт распределения его по классам. Поэтому содержание данного курса включает следующие разделы: </w:t>
      </w:r>
      <w:r w:rsidRPr="001A1AB1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«Алгебра», «Математический анализ», «Вероятность и статистика».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Содержание раздела «Алгебра» способствует формированию у учащих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 xml:space="preserve">ся математического аппарата для решения задач окружающей реальности. Продолжается 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lastRenderedPageBreak/>
        <w:t>изучение многочленов с целыми коэффициентами, методов нахождения их рациональных корней. Происходит развитие и завершение базовых знаний о числе. Тема «Комплексные числа» знакомит учащихся с понятием комплексного числа, правилами действий с ними, различны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ми формами записи комплексных чисел, решением простейших уравне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ний в поле комплексных чисел и завершает основную содержательную линию курса школьной математики «Числа». Основное назначение этих вопросов связано с повышением общей математической подготовки уча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щихся, освоением простых и эффективных приёмов решения алгебраи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ческих задач.</w:t>
      </w:r>
    </w:p>
    <w:p w:rsidR="00FE5FB3" w:rsidRPr="001A1AB1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Раздел «Математический анализ» представлен тремя основными темами: «Элементарные функции», «Производная» и «Интеграл». Содержание этого раздела нацелено на получение школьниками конкретных знаний о функ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ции как важнейшей модели описания и исследования разнообразных ре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альных процессов. Изучение степенных, показательных, логарифмических и тригонометрических функций продолжает знакомство учащихся с основ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ными элементарными функциями, начатое в основной школе. Помимо овладения непосредственными умениями решать соответствующие уравне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ния и неравенства, у учащихся формируется запас геометрических пред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ставлений, лежащих в основе объяснения правомерности стандартных и эвристических приёмов решения задач. Темы «Производная» и «Инте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грал» содержат традиционно трудные вопросы для школьников, даже для тех, кто выбрал изучение математики на углублённом уровне, поэтому их изложение предполагает опору на геометрическую наглядность и на есте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ственную интуицию учащихся более, чем на строгие определения. Тем не менее знакомство с этим материалом даёт представление учащимся об об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щих идеях и методах математической науки.</w:t>
      </w:r>
    </w:p>
    <w:p w:rsidR="00FE5FB3" w:rsidRDefault="00FE5FB3" w:rsidP="001A1AB1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A1AB1">
        <w:rPr>
          <w:rFonts w:ascii="Times New Roman" w:hAnsi="Times New Roman" w:cs="Times New Roman"/>
          <w:sz w:val="28"/>
          <w:szCs w:val="28"/>
          <w:lang w:bidi="ru-RU"/>
        </w:rPr>
        <w:t>При изучении раздела «Вероятность и статистика» рассматриваются различные математические модели, позволяющие измерять и сравнивать вероятности различных событий, делать выводы и прогнозы. Этот мате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риал необходим прежде всего для формирования у учащихся функцио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нальной грамотности — умения воспринимать и критически анализиро</w:t>
      </w:r>
      <w:r w:rsidRPr="001A1AB1">
        <w:rPr>
          <w:rFonts w:ascii="Times New Roman" w:hAnsi="Times New Roman" w:cs="Times New Roman"/>
          <w:sz w:val="28"/>
          <w:szCs w:val="28"/>
          <w:lang w:bidi="ru-RU"/>
        </w:rPr>
        <w:softHyphen/>
        <w:t>вать информацию, представленную в различных формах, понимать вероятностный характер многих реальных зависимостей. К этому разделу относятся также сведения из логики, комбинаторики и теории графов, значительно варьирующиеся в зависимости от типа программы.</w:t>
      </w:r>
    </w:p>
    <w:p w:rsidR="00C45084" w:rsidRPr="00C45084" w:rsidRDefault="00C45084" w:rsidP="00C45084">
      <w:pPr>
        <w:shd w:val="clear" w:color="auto" w:fill="FFFFFF"/>
        <w:ind w:left="5" w:firstLine="562"/>
        <w:jc w:val="both"/>
        <w:rPr>
          <w:rFonts w:ascii="Times New Roman" w:hAnsi="Times New Roman" w:cs="Times New Roman"/>
          <w:sz w:val="28"/>
          <w:szCs w:val="28"/>
        </w:rPr>
      </w:pPr>
      <w:r w:rsidRPr="00C45084">
        <w:rPr>
          <w:rFonts w:ascii="Times New Roman" w:hAnsi="Times New Roman" w:cs="Times New Roman"/>
          <w:sz w:val="28"/>
          <w:szCs w:val="28"/>
        </w:rPr>
        <w:t>Воспитательный потенциал курса «Алгебра</w:t>
      </w:r>
      <w:r>
        <w:rPr>
          <w:rFonts w:ascii="Times New Roman" w:hAnsi="Times New Roman" w:cs="Times New Roman"/>
          <w:sz w:val="28"/>
          <w:szCs w:val="28"/>
        </w:rPr>
        <w:t xml:space="preserve"> и начала математического анализа</w:t>
      </w:r>
      <w:r w:rsidRPr="00C45084">
        <w:rPr>
          <w:rFonts w:ascii="Times New Roman" w:hAnsi="Times New Roman" w:cs="Times New Roman"/>
          <w:sz w:val="28"/>
          <w:szCs w:val="28"/>
        </w:rPr>
        <w:t>» реализуется через достижение личностных результатов.</w:t>
      </w:r>
    </w:p>
    <w:p w:rsidR="00FE5FB3" w:rsidRDefault="001A1AB1" w:rsidP="007E4715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  <w:lang w:eastAsia="ru-RU"/>
        </w:rPr>
        <w:t>Место предмета в учебном плане</w:t>
      </w:r>
    </w:p>
    <w:p w:rsidR="00FE5FB3" w:rsidRDefault="001A1AB1" w:rsidP="00122D34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A1AB1">
        <w:rPr>
          <w:rFonts w:ascii="Times New Roman" w:hAnsi="Times New Roman" w:cs="Times New Roman"/>
          <w:color w:val="000000"/>
          <w:sz w:val="28"/>
          <w:szCs w:val="28"/>
        </w:rPr>
        <w:t>Согласно учебному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плану МОБУ «СОШ  с. Веденка» для изучения</w:t>
      </w:r>
      <w:r w:rsidRPr="001A1A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5FB3" w:rsidRPr="00FA5E6A">
        <w:rPr>
          <w:rFonts w:ascii="Times New Roman" w:hAnsi="Times New Roman" w:cs="Times New Roman"/>
          <w:color w:val="000000"/>
          <w:sz w:val="28"/>
          <w:szCs w:val="28"/>
        </w:rPr>
        <w:t>предмета «Математи</w:t>
      </w:r>
      <w:r>
        <w:rPr>
          <w:rFonts w:ascii="Times New Roman" w:hAnsi="Times New Roman" w:cs="Times New Roman"/>
          <w:color w:val="000000"/>
          <w:sz w:val="28"/>
          <w:szCs w:val="28"/>
        </w:rPr>
        <w:t>ка» отводит на базовом уровне  5 учебных часов</w:t>
      </w:r>
      <w:r w:rsidR="00372CA6">
        <w:rPr>
          <w:rFonts w:ascii="Times New Roman" w:hAnsi="Times New Roman" w:cs="Times New Roman"/>
          <w:color w:val="000000"/>
          <w:sz w:val="28"/>
          <w:szCs w:val="28"/>
        </w:rPr>
        <w:t xml:space="preserve"> в неделю 10—11 классах. Н</w:t>
      </w:r>
      <w:r w:rsidR="00FE5FB3" w:rsidRPr="00FA5E6A">
        <w:rPr>
          <w:rFonts w:ascii="Times New Roman" w:hAnsi="Times New Roman" w:cs="Times New Roman"/>
          <w:color w:val="000000"/>
          <w:sz w:val="28"/>
          <w:szCs w:val="28"/>
        </w:rPr>
        <w:t xml:space="preserve">а изучение алгебры и начал математического анализа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E5FB3" w:rsidRPr="00FA5E6A">
        <w:rPr>
          <w:rFonts w:ascii="Times New Roman" w:hAnsi="Times New Roman" w:cs="Times New Roman"/>
          <w:color w:val="000000"/>
          <w:sz w:val="28"/>
          <w:szCs w:val="28"/>
        </w:rPr>
        <w:t xml:space="preserve"> учебных часа в неделю в течение каждого года обучения для базово</w:t>
      </w:r>
      <w:r w:rsidR="00FE5FB3" w:rsidRPr="00FA5E6A">
        <w:rPr>
          <w:rFonts w:ascii="Times New Roman" w:hAnsi="Times New Roman" w:cs="Times New Roman"/>
          <w:color w:val="000000"/>
          <w:sz w:val="28"/>
          <w:szCs w:val="28"/>
        </w:rPr>
        <w:softHyphen/>
        <w:t>го ур</w:t>
      </w:r>
      <w:r w:rsidR="00FE5FB3">
        <w:rPr>
          <w:rFonts w:ascii="Times New Roman" w:hAnsi="Times New Roman" w:cs="Times New Roman"/>
          <w:color w:val="000000"/>
          <w:sz w:val="28"/>
          <w:szCs w:val="28"/>
        </w:rPr>
        <w:t>овня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т.е</w:t>
      </w:r>
      <w:r w:rsidR="000843E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102 часа</w:t>
      </w:r>
      <w:r w:rsidR="00FE5FB3" w:rsidRPr="00000C5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год.</w:t>
      </w:r>
    </w:p>
    <w:p w:rsidR="006F72C1" w:rsidRDefault="006F72C1" w:rsidP="00990004">
      <w:pPr>
        <w:pStyle w:val="ae"/>
        <w:numPr>
          <w:ilvl w:val="1"/>
          <w:numId w:val="3"/>
        </w:numPr>
        <w:spacing w:before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2C1">
        <w:rPr>
          <w:rFonts w:ascii="Times New Roman" w:hAnsi="Times New Roman" w:cs="Times New Roman"/>
          <w:b/>
          <w:bCs/>
          <w:sz w:val="28"/>
          <w:szCs w:val="28"/>
        </w:rPr>
        <w:t>Содержание обучения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Содержание курса в 10 классе</w:t>
      </w:r>
    </w:p>
    <w:p w:rsidR="007E4715" w:rsidRPr="007E4715" w:rsidRDefault="007E4715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Повторение за курс алгебры 7-9 класса.</w:t>
      </w:r>
    </w:p>
    <w:p w:rsidR="00122D34" w:rsidRPr="007E471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Действительные числа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 формирование представлений о натуральных, целых числах, о признаках делимости, простых и составных числах, о рациональных числах, о периоде, о периодической дроби, о действительных числах, об иррациональных числах, о бесконечной десятичной периодической дроби, о модуле действительного числа; формирование умений определять бесконечно убывающую геометрическую прогрессию, вычислять по формуле сумму бесконечно убывающей геометрической прогрессии; овладение умением извлечения корня п-й степени и применение свойств арифметического корня натуральной степени; овладение навыками решения иррациональных уравнений, используя различные методы решения иррациональных уравнений и свойств степени с любым целочисленным показателем.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 понятие рационального числа, бесконечной десятичной периодической дроби; определение корня п-й степени, его свойства; свойства степени с рациональным показателем;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уметь: приводить примеры, определять понятия, подбирать аргументы, формулировать выводы, приводить доказательства, развёрнуто обосновывать суждения; представлять бесконечную периодическую дробь в виде обыкновенной дроби; находить сумму бесконечно убывающей геометрической прогрессии; выполнять преобразования выражений, содержащих радикалы; решать простейшие уравнения, содержащие корни п-й степени; находить значения степени с рациональным показателем.</w:t>
      </w:r>
    </w:p>
    <w:p w:rsidR="00122D34" w:rsidRPr="007E471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Степенная функция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Степенная функция, её свойства и график. Равносильные уравнения и неравенства. Иррациональные уравнения.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 формирование представлений о степенной функции, о монотонной функции; формирование умений выполнять преобразование данного уравнения в уравнение-следствие, расширения области определения, проверки корней; овладение умением решать иррациональные уравнения методом возведения в квадрат обеих частей уравнения, проверки корней уравнения; выполнять равносильные преобразования уравнения и определять неравносильные преобразования уравнения.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 свойства функций; схему исследования функции; определение степенной функции; понятие иррационально уравнения;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уметь: строить графики степенных функций при различных значениях показателя; исследовать функцию по схеме (описывать свойства функции, находить наибольшие и наименьшие значения);решать простейшие уравнения и неравенства стандартными методами; изображать множество решений неравенств с одной переменной; приводить примеры, обосновывать суждения, подбирать аргументы, формулировать выводы; решать рациональные уравнения, применяя формулы сокращённого умножения при их упрощении; решать иррациональные уравнения; составлять математические модели реальных ситуаций; давать оценку информации, фактам, процесса, определять их актуальность.</w:t>
      </w:r>
    </w:p>
    <w:p w:rsidR="00122D34" w:rsidRPr="007E4715" w:rsidRDefault="007E4715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="00122D34"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Показательная функция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lastRenderedPageBreak/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понятий о показательной функции, о степени с произвольным действительным показателем, о свойствах показательной функции, о графике функции, о симметрии относительно оси ординат, об экспоненте; формирование умения решать показательные уравнения различными методами: уравниванием показателей, введением новой переменной; овладение умением решать показательные неравенства различными методами, используя свойства равносильности неравенств; овладение навыками решения систем показательных уравнений и неравенств методом замены переменных, методом подстановки.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 определение показательной функции и её свойства; методы решения показательных уравнений и неравенств и их систем;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уметь: определять значения показательной функции по значению её аргумента при различных способах задания функции; строить график показательной функции; проводить описание свойств функции; использовать график показательной функции для решения уравнений и неравенств графическим методом; решать простейшие показательные уравнения и их системы; решать показательные уравнения, применяя комбинацию нескольких алгоритмов; решать простейшие показательные неравенства и их системы; решать показательные неравенства, применяя комбинацию нескольких алгоритмов; самостоятельно искать и отбирать необходимую для решения учебных задач информацию; предвидеть возможные последствия своих действий.</w:t>
      </w:r>
    </w:p>
    <w:p w:rsidR="00122D34" w:rsidRPr="007E471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Логарифмическая функция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Логарифмы. 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представлений о логарифме, об основании логарифма, о логарифмировании, о десятичном логарифме, о натуральном логарифме, о формуле перехода от логарифма с одним основанием к логарифму с другим основанием; формирование умения применять свойства логарифмов: логарифм произведения, логарифм частного, логарифм степени, при упрощении выражений, содержащих логарифмы; овладение умением решать логарифмические уравнения; переходя к равносильному логарифмическому уравнению, метод потенцирования, метод введения новой переменной, овладение навыками решения логарифмических неравенств.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 понятие логарифма, основное логарифмическое тождество и свойства логарифмов; формулу перехода; определение логарифмической функции и её свойства; понятие логарифмического уравнения и неравенства; методы решения логарифмических уравнений; алгоритм решения логарифмических неравенств;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уметь: устанавливать связь между степенью и логарифмом; вычислять логарифм числа по определению; применять свойства логарифмов; выражать данный логарифм через десятичный и натуральный; применять определение логарифмической функции, её свойства в зависимости от основания; определять значение функции по значению аргумента при различных способах задания функции ;решать простейшие логарифмические уравнения, их системы; применять различные методы для решения логарифмических уравнений; решать простейшие логарифмические неравенства.</w:t>
      </w:r>
    </w:p>
    <w:p w:rsidR="00122D34" w:rsidRPr="007E471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Тригонометрические формулы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Радианная мера угла. Поворот точки вокруг начала координат. Определение 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α. Формулы сложения</w:t>
      </w:r>
      <w:proofErr w:type="gram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.. </w:t>
      </w:r>
      <w:proofErr w:type="gram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синус, косинус и тангенс двойного угла.. Формулы приведения. Сумма и разность синусов. Сумма и разность косинусов.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представлений о радианной мере угла, о переводе радианной меры в градусную и наоборот, градусной - в радианную; о числовой окружности на координатной плоскости; о синусе, косинусе, тангенсе, котангенсе, их свойствах; о четвертях окружности; формирование умений упрощать тригонометрические выражения одного аргумента; доказывать тождества; выполнять преобразование выражений посредством тождественных преобразований; овладение умением применять формулы синуса и косинуса суммы и разности, формулы двойного угла для упрощения выражений; овладение навыками использования формул приведения и формул преобразования суммы тригонометрических функций в произведение.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 понятия синуса, косинуса, тангенса, котангенса произвольного угла; радианной меры угла; как определять знаки синуса, косинуса и тангенса простого аргумента по четвертям; основные тригонометрические тождества; доказательство основных тригонометрических тождеств; формулы синуса, косинуса суммы и разности двух углов; формулы двойного угла; вывод формул приведения;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уметь: выражать радианную меру угла в градусах и наоборот; вычислять синус, косинус, тангенс и котангенс угла; используя числовую окружность определять синус, косинус, тангенс, котангенс произвольного угла; определять знаки синуса, косинуса, тангенса, котангенса по четвертям; выполнять преобразование простых тригонометрических выражений; упрощать выражения с применением тригонометрических формул; объяснять изученные положения на самостоятельно подобранных конкретных примерах; работать с учебником, отбирать и структурировать материал; пользоваться энциклопедией, справочной литературой; предвидеть возможные последствия своих действий.</w:t>
      </w:r>
    </w:p>
    <w:p w:rsidR="00122D34" w:rsidRPr="007E471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Тригонометрические уравнения</w:t>
      </w:r>
    </w:p>
    <w:p w:rsidR="00122D34" w:rsidRPr="00122D34" w:rsidRDefault="007E4715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Уравнение </w:t>
      </w:r>
      <w:proofErr w:type="spellStart"/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cosx</w:t>
      </w:r>
      <w:proofErr w:type="spellEnd"/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=a.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Уравнение </w:t>
      </w:r>
      <w:proofErr w:type="spellStart"/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sinx</w:t>
      </w:r>
      <w:proofErr w:type="spellEnd"/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=a.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Уравнение </w:t>
      </w:r>
      <w:proofErr w:type="spellStart"/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tgx</w:t>
      </w:r>
      <w:proofErr w:type="spellEnd"/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=</w:t>
      </w:r>
      <w:r w:rsidR="00122D34"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a.</w:t>
      </w:r>
      <w:r w:rsidR="00122D34"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Решение тригонометрических уравнений.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представлений о решении тригонометрических уравнений на числовой окружности, об арккосинусе, арксинусе, арктангенсе, арккотангенсе числа; формирование умений решения простейших тригонометрических уравнений, однородных тригонометрических уравнений; овладение умением решать тригонометрические уравнения методом введения новой переменной, методом разложения на множители; расширение и обобщение сведений о видах тригонометрических уравнений.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</w:t>
      </w:r>
      <w:r w:rsidR="007F528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определение арккосинуса, арксинуса, арктангенса и формулы для решения простейших тригонометрических уравнений; методы решения тригонометрических уравнений;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уметь: решать простейшие тригонометрические уравнения по формулам; решать квадратные уравнения относительно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sin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cos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tg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и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ctg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; определять однородные уравнения первой и второй степени и решать их по алгоритму, сводя к квадратным; 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применять метод введения новой переменной, метод разложения на множители при решении тригонометрических уравнений; аргументировано отвечать на поставленные вопросы; осмысливать ошибки и устранять их; самостоятельно искать и отбирать необходимую для решения учебных задач информацию.</w:t>
      </w:r>
    </w:p>
    <w:p w:rsidR="00122D34" w:rsidRPr="007E4715" w:rsidRDefault="007E4715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="00122D34" w:rsidRPr="007E471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Повторение курса алгебры 10 класса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Степенная, показательная и логарифмическая функции. Решение показательных, степенных и логарифмических уравнений. Решение показательных, степенных и логарифмических неравенств. Тригонометрические формулы. Тригонометрические тождества. Решение тригонометрических уравнений. Решение систем показательных и логарифмических уравнений. Текстовые задачи на проценты, движение.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Основные цели: обобщить и систематизировать курс алгебры и начала анализа за 10 класс, решая тестовые задания по сборникам тренировочных заданий по подготовке к ЕГЭ; создать условия для плодотворного участия в работе в группе; формировать умения самостоятельно и мотивированно организовывать свою деятельность.</w:t>
      </w:r>
    </w:p>
    <w:p w:rsidR="00122D34" w:rsidRPr="007E4715" w:rsidRDefault="00122D34" w:rsidP="007E4715">
      <w:pPr>
        <w:widowControl w:val="0"/>
        <w:shd w:val="clear" w:color="auto" w:fill="FFFFFF"/>
        <w:autoSpaceDE w:val="0"/>
        <w:autoSpaceDN w:val="0"/>
        <w:adjustRightInd w:val="0"/>
        <w:spacing w:before="24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Содержание курса в 11 классе</w:t>
      </w:r>
    </w:p>
    <w:p w:rsidR="00122D34" w:rsidRPr="00D8539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D8539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Тригонометрические функции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Область определения и множество значений тригонометрических функций. Чётность, нечётность, периодичность тригонометрических функций. Свойства и графики функций y =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cos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x, y =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sin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x, y =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tg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x.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7E4715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представлений об области определения и множестве значений тригонометрических функций, о нечётной и чётной функциях, о периодической функции, о периоде функции, о наименьшем положительном периоде; формирование умений находить область определения и множество значений тригонометрических функций сложного аргумента, представленного в виде дроби и корня; овладение умением свободно строить графики тригонометрических функций и описывать их свойства;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</w:t>
      </w:r>
      <w:r w:rsidR="007E471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область определения и множество значений элементарных тригонометрических функций; тригонометрические функции, их свойства и графики;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уметь: находить область определения и множество значений тригонометрических функций; множество значений тригонометрических функций вида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kf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(x) m, где f(x)- любая тригонометрическая функция; доказывать периодичность функций с заданным периодом; исследовать функцию на чётность и нечётность; строить графики тригонометрических функций; совершать преобразование графиков функций, зная их свойства; решать графически простейшие тригонометрические уравнения и неравенства.</w:t>
      </w:r>
    </w:p>
    <w:p w:rsidR="00122D34" w:rsidRPr="00D8539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D8539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Производная и её геометрический смысл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Производная. Производная степенной функции. Правила дифференцирования. Производные некоторых элементарных функций. Геометрический смысл производной.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800E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понятий о мгновенной скорости, о касательной к плоской кривой, о касательной к графику функции, о производной функции, о физическом смысле производной, о геометрическом смысле производной, о скорости изменения функции, о пределе функции в точке, о дифференцировании, о производных элементарных функций; формирование умения использовать алгоритм нахождения производной элементарных функций простого и сложного аргумента; овладение 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умением находить производную любой комбинации элементарных функций; овладение навыками составления уравнения касательной к графику функции при дополнительных условиях, нахождения углового коэффициента касательной, точки касания.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 понятие производной функции, физического и геометрического смысла производной; понятие производной степени, корня; правила дифференцирования; формулы производных элементарных функций; уравнение касательной к графику функции; алгоритм составления уравнения касательной;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уметь: вычислять производную степенной функции и корня; находить производные суммы, разности, произведения, частного; производные основных элементарных функций; находить производные элементарных функций сложного аргумента; составлять уравнение касательной к графику функции по алгоритму; участвовать в диалоге, понимать точку зрения собеседника, признавать право на иное мнение; объяснять изученные положения на самостоятельно подобранных примерах; осуществлять поиск нескольких способов решения, аргументировать рациональный способ, проводить доказательные рассуждения; самостоятельно искать необходимую для решения учебных задач информацию.</w:t>
      </w:r>
    </w:p>
    <w:p w:rsidR="00122D34" w:rsidRPr="00D8539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D8539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Применение производной к исследованию функций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Возрастание и убывание функций. Экстремумы функции. Применение производной к построению графиков функций. Наибольшее и наименьшее значения функции. Выпуклость графика. Точки перегиба.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800E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представлений о промежутках возрастания и убывания функции, о достаточном условии возрастания функции, о промежутках монотонности функции, об окрестности точки, о точках максимума и минимума функции, о точках экстремума, о критических точках; формирование умения строить эскиз графика функции, если задан отрезок, значения функции на концах этого отрезка и знак производной в некоторых точках функции; овладение умением применять производную к исследованию функций и построению графиков; овладение навыками исследовать в простейших случаях функции на монотонность, находить наибольшее и наименьшее значения функций, точки перегиба и интервалы выпуклости.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знать: понятие стационарных, критических точек, точек экстремума; как применять производную к исследованию функций и построению графиков </w:t>
      </w:r>
      <w:proofErr w:type="gram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;к</w:t>
      </w:r>
      <w:proofErr w:type="gram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ак исследовать в простейших случаях функции на монотонность, находить наибольшее и наименьшее значения функции;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уметь: находить интервалы возрастания и убывания функций; строить эскиз графика непрерывной функции, определённой на отрезке; находить стационарные точки функции, критические точки и точки экстремума; применять производную к исследованию функций и построению графиков; находить наибольшее и наименьшее значение функции; работать с учебником, отбирать и структурировать материал.</w:t>
      </w:r>
    </w:p>
    <w:p w:rsidR="00122D34" w:rsidRPr="00D8539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D8539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Первообразная и интеграл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Первообразная. Правила нахождения первообразных. Площадь криволинейной трапеции и интеграл. Вычисление интегралов. Вычисление площадей с помощью интегралов.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800E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представлений о первообразной функции, о семействе первообразных, о дифференцировании и интегрировании, о таблице первообразных, о правилах отыскания первообразных; формирование умений находить 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для функции первообразную, график которой проходит через точку, заданную координатами; овладение умением находить площадь криволинейной трапеции, ограниченной графиками функций y = f(x) и y = g(x), ограниченной прямыми x = a. х = b, осью Ох и графиком y = h(x).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 понятие первообразной, интеграла; правила нахождения первообразных; таблицу первообразных; формулу Ньютона Лейбница; правила интегрирования;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уметь: проводить информационно-смысловой анализ прочитанного текста в учебнике, участвовать в диалоге, приводить примеры; аргументировано отвечать на поставленные вопросы, осмысливать ошибки и их устранять; доказывать, что данная функция является первообразной для другой данной функции; находить одну из первообразных для суммы функций и произведения функции на число, используя справочные материалы; выводить правила отыскания первообразных; изображать криволинейную трапецию, ограниченную графиками элементарных функций; вычислять интеграл от элементарной функции простого аргумента по формуле Ньютона Лейбница с помощью таблицы первообразных и правил интегрирования; вычислять площадь криволинейной трапеции, ограниченной прямыми x = a, х = b, осью Ох и графиком квадратичной функции; находить площадь криволинейной трапеции, ограниченной параболами; вычислять путь, пройденный телом от начала движения до остановки, если известна его скорость; предвидеть возможные последствия своих действий; владеть навыками контроля и оценки своей деятельности.</w:t>
      </w:r>
    </w:p>
    <w:p w:rsidR="00122D34" w:rsidRPr="00D8539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D8539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Элементы математической статистики, комбинаторики и теории вероятностей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Табличное и графическое представление данных. Числовые характеристики рядов данных. Поочерёдный и одновременны выбор нескольких элементов из конечного множества. Формулы числа перестановок, сочетаний, размещений. Решение комбинаторных задач. Формула бинома Ньютона. Свойства биноминальных коэффициентов. Треугольник Паскаля. Элементарные и сложные события. Рассмотрение случаев: вероятность суммы несовместных событий, вероятность противоположного события. Понятие о независимости событий. Вероятность и статистическая частота наступления события. Решение практических задач с применение вероятностных методов. Случайные величины. Центральные тенденции. Меры разброса. Решение практических задач по теме «Статистика».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8800E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Основные цели:</w:t>
      </w: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формирование представлений о научных, логических, комбинаторных методах решения математических задач; формирование умения анализировать, находить различные способы решения одной и той же задачи, делать выводы; развитие комбинаторно-логического мышления; формирование представления о теории вероятности, о понятиях: вероятность, испытание, событие (невозможное и достоверное), вероятность событий, объединение и пересечение событий, следствие события, независимость событий; формирование умения вычислять вероятность событий, определять несовместные и противоположные события; овладение умением выполнения основных операций над событиями; овладение навыками решения практических задач с применением вероятностных методов;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результате изучения темы учащиеся должны: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знать: понятие комбинаторной задачи и основных методов её решения (перестановки, размещения, сочетания без повторения и с повторением)</w:t>
      </w:r>
      <w:proofErr w:type="gram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;п</w:t>
      </w:r>
      <w:proofErr w:type="gram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онятие логической задачи; приёмы решения комбинаторных, логических задач; элементы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графового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моделирования; понятие вероятности событий; понятие невозможного и достоверного события; понятие независимых событий; понятие условной вероятности событий; понятие статистической частоты наступления событий;</w:t>
      </w:r>
    </w:p>
    <w:p w:rsidR="00122D34" w:rsidRPr="00122D34" w:rsidRDefault="00122D34" w:rsidP="00122D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уметь: использовать основные методы решения комбинаторных, логических задач; разрабатывать модели методов решения задач, в том числе и при помощи </w:t>
      </w:r>
      <w:proofErr w:type="spellStart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графвого</w:t>
      </w:r>
      <w:proofErr w:type="spellEnd"/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моделирования; переходить от идеи задачи к аналогичной, более простой задаче, т.е. от основной постановки вопроса к схеме; ясно выражать разработанную идею задачи; вычислять вероятность событий; определять равновероятные события; выполнять основные операции над событиями; доказывать независимость событий; находить условную вероятность; решать практические задачи, применяя методы теории вероятности.</w:t>
      </w:r>
    </w:p>
    <w:p w:rsidR="00122D34" w:rsidRPr="00D85395" w:rsidRDefault="00122D34" w:rsidP="00990004">
      <w:pPr>
        <w:pStyle w:val="ae"/>
        <w:widowControl w:val="0"/>
        <w:numPr>
          <w:ilvl w:val="2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D8539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Обобщающее повторение курса алгебры и начал анализа за 10- 11 классы</w:t>
      </w:r>
    </w:p>
    <w:p w:rsidR="006F72C1" w:rsidRPr="00000C5E" w:rsidRDefault="00122D34" w:rsidP="00BC3E61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22D3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Числа и алгебраические преобразования. Уравнения. Неравенства. Системы уравнений и неравенств. Производная функции и ее применение к решению задач. Функции и графики. Текстовые задачи на проценты, движение, прогрессии.</w:t>
      </w:r>
    </w:p>
    <w:p w:rsidR="00BC3E61" w:rsidRDefault="006F72C1" w:rsidP="00990004">
      <w:pPr>
        <w:pStyle w:val="ae"/>
        <w:keepNext/>
        <w:keepLines/>
        <w:widowControl w:val="0"/>
        <w:numPr>
          <w:ilvl w:val="1"/>
          <w:numId w:val="3"/>
        </w:numPr>
        <w:spacing w:after="0" w:line="240" w:lineRule="auto"/>
        <w:jc w:val="center"/>
        <w:outlineLvl w:val="0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BC3E61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Планируемые </w:t>
      </w:r>
      <w:r w:rsidR="00BC3E61" w:rsidRPr="00BC3E61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результаты освоения</w:t>
      </w:r>
    </w:p>
    <w:p w:rsidR="00FE5FB3" w:rsidRDefault="00BC3E61" w:rsidP="00BC3E61">
      <w:pPr>
        <w:pStyle w:val="ae"/>
        <w:keepNext/>
        <w:keepLines/>
        <w:widowControl w:val="0"/>
        <w:spacing w:line="240" w:lineRule="auto"/>
        <w:ind w:left="1080"/>
        <w:jc w:val="center"/>
        <w:outlineLvl w:val="0"/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BC3E61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курса алгебры и математического анализа</w:t>
      </w:r>
    </w:p>
    <w:p w:rsidR="00331A33" w:rsidRPr="00331A33" w:rsidRDefault="00331A33" w:rsidP="00CC48D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предполагает достижение выпускниками старшей школы следующих </w:t>
      </w:r>
      <w:r w:rsidRPr="00331A33">
        <w:rPr>
          <w:rFonts w:ascii="Times New Roman" w:hAnsi="Times New Roman" w:cs="Times New Roman"/>
          <w:sz w:val="28"/>
          <w:szCs w:val="28"/>
        </w:rPr>
        <w:t xml:space="preserve">личностных, метапредметных и предметных </w:t>
      </w: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результатов.</w:t>
      </w:r>
    </w:p>
    <w:p w:rsidR="00331A33" w:rsidRPr="00331A33" w:rsidRDefault="00331A33" w:rsidP="00331A33">
      <w:pPr>
        <w:shd w:val="clear" w:color="auto" w:fill="FFFFFF"/>
        <w:spacing w:before="240"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личностных результатах</w:t>
      </w: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1A33" w:rsidRPr="00331A33" w:rsidRDefault="00331A33" w:rsidP="00990004">
      <w:pPr>
        <w:pStyle w:val="ae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целостного мировоззрения, соответствующего современному уровню развития науки математики и общественной практики ее применения;</w:t>
      </w:r>
    </w:p>
    <w:p w:rsidR="00331A33" w:rsidRPr="00331A33" w:rsidRDefault="00331A33" w:rsidP="00990004">
      <w:pPr>
        <w:pStyle w:val="ae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</w:t>
      </w:r>
      <w:r w:rsid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ответственной деятельности с применением методов математики;</w:t>
      </w:r>
    </w:p>
    <w:p w:rsidR="00331A33" w:rsidRPr="00331A33" w:rsidRDefault="00331A33" w:rsidP="00990004">
      <w:pPr>
        <w:pStyle w:val="ae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готовности и способности к образованию, в том числе самообразованию, на протяжении всей жизни; сознательного отношения к непрерывному образованию как условию успешной профессиональной и общественной деятельности на основе развитой мотивации учебной деятельности и личностного смысла изучения математики, заинтересованности в </w:t>
      </w:r>
      <w:proofErr w:type="spellStart"/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приобретениии</w:t>
      </w:r>
      <w:proofErr w:type="spellEnd"/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расширении математических знаний и способов действий, осознанности в построении индивидуальной образовательной траектории;</w:t>
      </w:r>
    </w:p>
    <w:p w:rsidR="00331A33" w:rsidRPr="00331A33" w:rsidRDefault="00331A33" w:rsidP="00990004">
      <w:pPr>
        <w:pStyle w:val="ae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осознанного выбора будущей математических методов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31A33" w:rsidRPr="00331A33" w:rsidRDefault="00331A33" w:rsidP="00990004">
      <w:pPr>
        <w:pStyle w:val="ae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логического мышления: критичности (умение распознавать логически некорректные высказывания), креативности (собственная аргументация, опровержения, постановка задач, формулировка проблем, работа над исследовательским проектом и др.).</w:t>
      </w:r>
    </w:p>
    <w:p w:rsidR="00331A33" w:rsidRPr="00331A33" w:rsidRDefault="00331A33" w:rsidP="00331A3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 w:rsidRPr="00331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метапредметных</w:t>
      </w:r>
      <w:proofErr w:type="spellEnd"/>
      <w:r w:rsidRPr="00331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результатах</w:t>
      </w:r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1A33" w:rsidRPr="00415862" w:rsidRDefault="00331A33" w:rsidP="00990004">
      <w:pPr>
        <w:pStyle w:val="ae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 самостоятельно ставить цели учебной и исследовательской, проектной деятельности, планировать, осуществлять, контролировать и оценивать учебные действия в соответствии с поставленной задачей и условиями ее выполнения;</w:t>
      </w:r>
    </w:p>
    <w:p w:rsidR="00331A33" w:rsidRPr="00415862" w:rsidRDefault="00331A33" w:rsidP="00990004">
      <w:pPr>
        <w:pStyle w:val="ae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умения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331A33" w:rsidRPr="00415862" w:rsidRDefault="00331A33" w:rsidP="00990004">
      <w:pPr>
        <w:pStyle w:val="ae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 находить необходимую информацию, критически оценивать и интерпретировать информацию в различных источниках (в справочниках, литературе, Интернете), представлять информацию в различной форме (словесной, табличной, графической, символической), обрабатывать, хранить и передавать информацию в соответствии с познавательными или коммуникативными задачами;</w:t>
      </w:r>
    </w:p>
    <w:p w:rsidR="00331A33" w:rsidRPr="00415862" w:rsidRDefault="00331A33" w:rsidP="00990004">
      <w:pPr>
        <w:pStyle w:val="ae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осуществления познавательной, учебно-исследовательской и проектной</w:t>
      </w:r>
    </w:p>
    <w:p w:rsidR="00331A33" w:rsidRPr="00415862" w:rsidRDefault="00331A33" w:rsidP="00990004">
      <w:pPr>
        <w:pStyle w:val="ae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31A33" w:rsidRPr="00415862" w:rsidRDefault="00331A33" w:rsidP="00990004">
      <w:pPr>
        <w:pStyle w:val="ae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продуктивно общаться деятельности, учитывать позиции других участников деятельности, эффективно разрешать конфликты;</w:t>
      </w:r>
    </w:p>
    <w:p w:rsidR="00331A33" w:rsidRPr="00415862" w:rsidRDefault="00331A33" w:rsidP="00990004">
      <w:pPr>
        <w:pStyle w:val="ae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владения языковыми средствами – умение ясно, логично и точно излагать свою точку зрения, использовать адекватные языковые средства;</w:t>
      </w:r>
    </w:p>
    <w:p w:rsidR="00331A33" w:rsidRPr="00415862" w:rsidRDefault="00331A33" w:rsidP="00990004">
      <w:pPr>
        <w:pStyle w:val="ae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5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31A33" w:rsidRPr="00331A33" w:rsidRDefault="00331A33" w:rsidP="00331A3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1A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предметн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ых результатах </w:t>
      </w:r>
      <w:proofErr w:type="spellStart"/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31A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представлений о математике как части мировой культуры и о месте математики в</w:t>
      </w:r>
      <w:r w:rsid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 цивилизации, о способах описания на математическом языке явлений реального</w:t>
      </w:r>
      <w:r w:rsidR="00CC48D0"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мира;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представлений о математических понятиях как о важнейших математических моделях,</w:t>
      </w:r>
      <w:r w:rsidR="00CC48D0"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позволяющих описывать и изучать разные процессы и явления; понимание возможности</w:t>
      </w:r>
      <w:r w:rsidR="00CC48D0"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аксиоматического построения математических теорий;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применения методов доказательств и алгоритмов решения; умение их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применять, проводить доказательные рассуждения в ходе решения задач;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стандартных приёмов решения рациональных и иррациональных, показательных,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степенных, тригонометрических уравнений и неравенств, их систем; использование готовых</w:t>
      </w:r>
      <w:r w:rsidR="00CC48D0"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компьютерных программ, в том числе для поиска пути решения и иллюстрации решения</w:t>
      </w:r>
      <w:r w:rsidR="00CC48D0"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уравнений и неравенств;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представлений об основных понятиях, идеях и методах математического анализа;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представлений о процессах и явлениях, имеющих вероятностный характер, о</w:t>
      </w:r>
      <w:r w:rsid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статистических закономерностях в реальном мире, об основных понятиях элементарной теории</w:t>
      </w:r>
      <w:r w:rsidR="00CC48D0"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вероятностей; умений находить и оценивать вероятности наступления событий в простейших</w:t>
      </w:r>
      <w:r w:rsidR="00CC48D0"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практических ситуациях и основные характеристики случайных величин;</w:t>
      </w:r>
    </w:p>
    <w:p w:rsidR="00331A33" w:rsidRPr="00CC48D0" w:rsidRDefault="00331A33" w:rsidP="00990004">
      <w:pPr>
        <w:pStyle w:val="ae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использования готовых компьютерных программ при решении задач.</w:t>
      </w:r>
    </w:p>
    <w:p w:rsidR="00FE5FB3" w:rsidRPr="00487416" w:rsidRDefault="00FE5FB3" w:rsidP="00FE5FB3">
      <w:pPr>
        <w:keepNext/>
        <w:keepLines/>
        <w:widowControl w:val="0"/>
        <w:spacing w:after="10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Arial" w:hAnsi="Times New Roman" w:cs="Times New Roman"/>
          <w:b/>
          <w:bCs/>
          <w:color w:val="000000"/>
          <w:sz w:val="28"/>
          <w:szCs w:val="28"/>
          <w:lang w:eastAsia="ru-RU" w:bidi="ru-RU"/>
        </w:rPr>
        <w:t>Базовый уровень</w:t>
      </w:r>
    </w:p>
    <w:p w:rsidR="00FE5FB3" w:rsidRPr="00487416" w:rsidRDefault="00FE5FB3" w:rsidP="00CC48D0">
      <w:pPr>
        <w:widowControl w:val="0"/>
        <w:tabs>
          <w:tab w:val="left" w:pos="709"/>
        </w:tabs>
        <w:spacing w:after="28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 (1-й уровень планируемых ре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зультатов), выпускник </w:t>
      </w:r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научится, 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а также </w:t>
      </w:r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получит возможность на</w:t>
      </w:r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oftHyphen/>
        <w:t xml:space="preserve">учиться 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для развития мышления (2-й уровень планируемых результатов, выделено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курсивом):</w:t>
      </w:r>
    </w:p>
    <w:p w:rsidR="00FE5FB3" w:rsidRPr="00487416" w:rsidRDefault="00FE5FB3" w:rsidP="00CC48D0">
      <w:pPr>
        <w:keepNext/>
        <w:keepLines/>
        <w:widowControl w:val="0"/>
        <w:tabs>
          <w:tab w:val="left" w:pos="709"/>
        </w:tabs>
        <w:spacing w:after="4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" w:name="bookmark6"/>
      <w:bookmarkStart w:id="10" w:name="bookmark7"/>
      <w:bookmarkStart w:id="11" w:name="bookmark8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lastRenderedPageBreak/>
        <w:t>Элементы теории множеств и математической логики</w:t>
      </w:r>
      <w:bookmarkEnd w:id="9"/>
      <w:bookmarkEnd w:id="10"/>
      <w:bookmarkEnd w:id="11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" w:name="bookmark9"/>
      <w:bookmarkEnd w:id="12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Оперировать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vertAlign w:val="superscript"/>
          <w:lang w:eastAsia="ru-RU" w:bidi="ru-RU"/>
        </w:rPr>
        <w:t>1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понятиями: конечное множество, бесконечное множе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ство, числовые множества на координатной прямой, элемент множе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ства, подмножество, пересечение и объединение множеств, отрезок, интервал,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промежуток с выколотой точкой, графическое представ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ление множеств на координатной плоскости;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3" w:name="bookmark10"/>
      <w:bookmarkEnd w:id="13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проверять принадлежность элемента множеству, заданному опи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санием;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4" w:name="bookmark11"/>
      <w:bookmarkEnd w:id="14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находить пересечение и объединение двух,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нескольких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множеств, пред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ставленных графически на числовой прямой,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на координатной пло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скости;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5" w:name="bookmark12"/>
      <w:bookmarkEnd w:id="15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строить на числовой прямой подмножество числового множества, за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данное простейшими условиями;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6" w:name="bookmark13"/>
      <w:bookmarkEnd w:id="16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оперировать понятиями: утверждение (высказывание), отрицание утверждения, истинные и ложные утверждения, следствие, частный случай общего утверждения,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контрпример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7" w:name="bookmark14"/>
      <w:bookmarkEnd w:id="17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распознавать ложные утверждения, ошибки в рассуждениях, в том числе с использованием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контрпримеров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8" w:name="bookmark15"/>
      <w:bookmarkEnd w:id="18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проводить доказательные рассуждения для обоснования истинности утверждений.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9" w:name="bookmark18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повседневной жизни и при изучении других учебных Предметов:</w:t>
      </w:r>
      <w:bookmarkEnd w:id="19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20" w:name="bookmark19"/>
      <w:bookmarkEnd w:id="20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использовать числовые множества на координатной прямой и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на ко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ординатной плоскости для описания ре</w:t>
      </w:r>
      <w:r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альных процессов и явлений;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46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21" w:name="bookmark20"/>
      <w:bookmarkEnd w:id="21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проводить логические,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доказательные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рассуждения в ситуациях по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вседневной жизни,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при решении задач из других предметов.</w:t>
      </w:r>
    </w:p>
    <w:p w:rsidR="00FE5FB3" w:rsidRPr="00487416" w:rsidRDefault="00FE5FB3" w:rsidP="00E71A6F">
      <w:pPr>
        <w:widowControl w:val="0"/>
        <w:pBdr>
          <w:top w:val="single" w:sz="4" w:space="0" w:color="auto"/>
        </w:pBdr>
        <w:tabs>
          <w:tab w:val="left" w:pos="426"/>
          <w:tab w:val="left" w:pos="709"/>
          <w:tab w:val="left" w:pos="851"/>
        </w:tabs>
        <w:spacing w:after="0" w:line="21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'Здесь и далее:</w:t>
      </w:r>
    </w:p>
    <w:p w:rsidR="00FE5FB3" w:rsidRPr="00487416" w:rsidRDefault="00FE5FB3" w:rsidP="00E71A6F">
      <w:pPr>
        <w:widowControl w:val="0"/>
        <w:tabs>
          <w:tab w:val="left" w:pos="426"/>
          <w:tab w:val="left" w:pos="709"/>
          <w:tab w:val="left" w:pos="851"/>
        </w:tabs>
        <w:spacing w:after="0" w:line="21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1-м уровне — знать определение понятия, уметь пояснять его смысл, ис</w:t>
      </w:r>
      <w:r w:rsidRPr="00487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пользовать понятие и его свойства при проведении рассуждений, решении задач;</w:t>
      </w:r>
    </w:p>
    <w:p w:rsidR="00FE5FB3" w:rsidRPr="00487416" w:rsidRDefault="00FE5FB3" w:rsidP="00E71A6F">
      <w:pPr>
        <w:widowControl w:val="0"/>
        <w:tabs>
          <w:tab w:val="left" w:pos="426"/>
          <w:tab w:val="left" w:pos="709"/>
          <w:tab w:val="left" w:pos="851"/>
        </w:tabs>
        <w:spacing w:after="180" w:line="21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2-м уровне — распознавать конкретные примеры общих понятий по ха</w:t>
      </w:r>
      <w:r w:rsidRPr="00487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рактерным признакам, выполнять действия в соответствии с определением и про</w:t>
      </w:r>
      <w:r w:rsidRPr="00487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стейшими свойствами понятий, конкретизировать примерами общие понятия.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60" w:line="218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2" w:name="bookmark21"/>
      <w:bookmarkStart w:id="23" w:name="bookmark22"/>
      <w:bookmarkStart w:id="24" w:name="bookmark23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Числа и выражения</w:t>
      </w:r>
      <w:bookmarkEnd w:id="22"/>
      <w:bookmarkEnd w:id="23"/>
      <w:bookmarkEnd w:id="24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25" w:name="bookmark24"/>
      <w:bookmarkEnd w:id="25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Оперировать понятиями: натуральное и целое число, делимость чисел, обыкновенная дробь, десятичная дробь, рациональное число, иррацио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нальное число, приближённое значение числа, часть, доля, отношение, процент, масштаб;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26" w:name="bookmark25"/>
      <w:bookmarkEnd w:id="26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оперировать понятиями: логарифм числа, тригонометрическая окруж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ность,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радианная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и градусная мера угла, синус, косинус, тангенс и котангенс углов, имеющих произвольную величину,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числа е и 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π;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27" w:name="bookmark26"/>
      <w:bookmarkEnd w:id="27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выполнять арифметические действия с целыми и рациональными чис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лами, сочетая устные и письменные приёмы, применяя при необходи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мости вычислительные устройства;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28" w:name="bookmark27"/>
      <w:bookmarkEnd w:id="28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сравнивать рациональные числа между собой; сравнивать с рациональ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ными числами значения целых степеней чисел, корней натуральной степени из чисел, логарифмов чисел в простых случаях;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29" w:name="bookmark28"/>
      <w:bookmarkEnd w:id="29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выполнять несложные преобразования числовых выражений, содержа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щих степени чисел, корни из чисел, логарифмы чисел;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находить зна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чения корня натуральной степени, степени с рациональным пока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зателем, логарифма, используя при необходимости вычислительные устройства;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0" w:name="bookmark29"/>
      <w:bookmarkEnd w:id="30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lastRenderedPageBreak/>
        <w:t>пользоваться оценкой и прикидкой при практических расчётах;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1" w:name="bookmark30"/>
      <w:bookmarkEnd w:id="31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изображать точками на координатной прямой целые и рациональные числа; целые степени чисел, корни натуральной степени из чисел, ло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гарифмы чисел в простых случаях;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2" w:name="bookmark31"/>
      <w:bookmarkEnd w:id="32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выполнять несложные преобразования целых и дробно-рациональных буквенных выражений;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3" w:name="bookmark32"/>
      <w:bookmarkEnd w:id="33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выражать в простейших случаях из равенства одну переменную через другие;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4" w:name="bookmark33"/>
      <w:bookmarkEnd w:id="34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вычислять в простых случаях значения числовых и буквенных выра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жений, осуществляя необходимые подстановки и преобразования;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5" w:name="bookmark34"/>
      <w:bookmarkEnd w:id="35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проводить по известным формулам и правилам преобразования бук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венных выражений, включающих степени, корни, логарифмы и три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гонометрические формулы;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6" w:name="bookmark35"/>
      <w:bookmarkEnd w:id="36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находить значения числовых и буквенных выражений, осуществляя необходимые подстановки и преобразования;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7" w:name="bookmark36"/>
      <w:bookmarkEnd w:id="37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изображать схематически угол, величина которого выражена в градусах или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радианах;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8" w:name="bookmark37"/>
      <w:bookmarkEnd w:id="38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оценивать знаки синуса, косинуса, тангенса,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котангенса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конкретных углов;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использовать при решении задач табличные значения триго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нометрических функций углов;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39" w:name="bookmark38"/>
      <w:bookmarkEnd w:id="39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выполнять перевод величины угла из радианной меры в градусную и обратно.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0" w:line="218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0" w:name="bookmark39"/>
      <w:bookmarkStart w:id="41" w:name="bookmark40"/>
      <w:bookmarkStart w:id="42" w:name="bookmark41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повседневной жизни и при изучении других учебных предме</w:t>
      </w:r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softHyphen/>
        <w:t>тов:</w:t>
      </w:r>
      <w:bookmarkEnd w:id="40"/>
      <w:bookmarkEnd w:id="41"/>
      <w:bookmarkEnd w:id="42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6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43" w:name="bookmark42"/>
      <w:bookmarkEnd w:id="43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выполнять действия с числовыми данными при решении задач прак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тического характера и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задач из различных областей знаний,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используя при необходимости справочные материалы и вычислительные устройства;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44" w:name="bookmark43"/>
      <w:bookmarkEnd w:id="44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соотносить реальные величины, характеристики объектов окружающе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го мира с их ко</w:t>
      </w:r>
      <w:r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нкретными числовыми значениями;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45" w:name="bookmark44"/>
      <w:bookmarkEnd w:id="45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использовать методы округления и прикидки при решении практиче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ских задач повседневной жизни;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22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46" w:name="bookmark45"/>
      <w:bookmarkEnd w:id="46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4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7" w:name="bookmark46"/>
      <w:bookmarkStart w:id="48" w:name="bookmark47"/>
      <w:bookmarkStart w:id="49" w:name="bookmark48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Уравнения и неравенства</w:t>
      </w:r>
      <w:bookmarkEnd w:id="47"/>
      <w:bookmarkEnd w:id="48"/>
      <w:bookmarkEnd w:id="49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50" w:name="bookmark49"/>
      <w:bookmarkEnd w:id="50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Решать линейные уравнения и неравенства, квадратные уравнения;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51" w:name="bookmark50"/>
      <w:bookmarkEnd w:id="51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решать логарифмические и показательные уравнения вида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log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vertAlign w:val="subscript"/>
          <w:lang w:eastAsia="ru-RU" w:bidi="ru-RU"/>
        </w:rPr>
        <w:t>a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(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val="en-US" w:eastAsia="ru-RU" w:bidi="ru-RU"/>
        </w:rPr>
        <w:t>b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x +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с) = d, </w:t>
      </w:r>
      <w:proofErr w:type="spellStart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a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vertAlign w:val="superscript"/>
          <w:lang w:eastAsia="ru-RU" w:bidi="ru-RU"/>
        </w:rPr>
        <w:t>bx</w:t>
      </w:r>
      <w:proofErr w:type="spellEnd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vertAlign w:val="superscript"/>
          <w:lang w:eastAsia="ru-RU" w:bidi="ru-RU"/>
        </w:rPr>
        <w:t xml:space="preserve"> + с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= d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(где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d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можно представить в виде степе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ни с основанием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а)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и неравенства вида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log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vertAlign w:val="subscript"/>
          <w:lang w:eastAsia="ru-RU" w:bidi="ru-RU"/>
        </w:rPr>
        <w:t>a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х &lt; d,</w:t>
      </w:r>
      <w:r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</w:t>
      </w:r>
      <w:proofErr w:type="spellStart"/>
      <w:proofErr w:type="gramStart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a</w:t>
      </w:r>
      <w:proofErr w:type="gramEnd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vertAlign w:val="superscript"/>
          <w:lang w:eastAsia="ru-RU" w:bidi="ru-RU"/>
        </w:rPr>
        <w:t>х</w:t>
      </w:r>
      <w:proofErr w:type="spellEnd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 &lt; d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(где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d 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можно представить в виде степени с основанием а);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52" w:name="bookmark51"/>
      <w:bookmarkEnd w:id="52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приводить несколько примеров корней тригонометрического уравнения вида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sinx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=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a,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cosx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=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a,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tgx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=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a,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ctgx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=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а,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где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— табличное значение соответствующей тригонометрической функции;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53" w:name="bookmark52"/>
      <w:bookmarkEnd w:id="53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решать несложные рациональные, показательные, логарифмические, тригонометрические уравнения, неравенства и их системы, про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стейшие иррациональные уравнения и неравенства;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54" w:name="bookmark53"/>
      <w:bookmarkEnd w:id="54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использовать методы решения уравнений: приведение к виду «про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изведение равно нулю» или «частное равно нулю», замена перемен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ных;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55" w:name="bookmark54"/>
      <w:bookmarkEnd w:id="55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использовать метод интервалов для решения неравенств;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56" w:name="bookmark55"/>
      <w:bookmarkEnd w:id="56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использовать графический метод для приближённого решения урав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нений и неравенств;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57" w:name="bookmark56"/>
      <w:bookmarkEnd w:id="57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lastRenderedPageBreak/>
        <w:t>изображать на тригонометрической окружности множество реше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ний тригонометрических уравнений и неравенств.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58" w:name="bookmark57"/>
      <w:bookmarkStart w:id="59" w:name="bookmark58"/>
      <w:bookmarkStart w:id="60" w:name="bookmark59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повседневной жизни и при изучении других учебных предметов:</w:t>
      </w:r>
      <w:bookmarkEnd w:id="58"/>
      <w:bookmarkEnd w:id="59"/>
      <w:bookmarkEnd w:id="60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61" w:name="bookmark60"/>
      <w:bookmarkEnd w:id="61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составлять и решать уравнения, системы уравнений </w:t>
      </w:r>
      <w:r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и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неравенства 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при решении несложных практических задач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 задач из других учеб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ных предметов;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62" w:name="bookmark61"/>
      <w:bookmarkEnd w:id="62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использовать уравнения и неравенства для построения и исследо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вания простейших математических моделей реальных ситуаций или прикладных задач;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22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63" w:name="bookmark62"/>
      <w:bookmarkEnd w:id="63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уметь интерпретировать полученный при решении уравнения, не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равенства или системы результат, оценивать его правдоподобие в контексте заданной реальной ситуации или прикладной задачи.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4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4" w:name="bookmark63"/>
      <w:bookmarkStart w:id="65" w:name="bookmark64"/>
      <w:bookmarkStart w:id="66" w:name="bookmark65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Функции</w:t>
      </w:r>
      <w:bookmarkEnd w:id="64"/>
      <w:bookmarkEnd w:id="65"/>
      <w:bookmarkEnd w:id="66"/>
    </w:p>
    <w:p w:rsidR="00FE5FB3" w:rsidRPr="00487416" w:rsidRDefault="00FE5FB3" w:rsidP="00E71A6F">
      <w:pPr>
        <w:widowControl w:val="0"/>
        <w:tabs>
          <w:tab w:val="left" w:pos="426"/>
          <w:tab w:val="left" w:pos="709"/>
          <w:tab w:val="left" w:pos="851"/>
        </w:tabs>
        <w:spacing w:after="4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— Оперировать понятиями: зависимость величин, функция, аргумент и значение функции, область определения и множество значений функ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ции, график зависимости, график функции, нули функции, промежутки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знакопостоянства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, возрастание и убывание функции на числовом промежутке, наибольшее и наименьшее значения функции на число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вом промежутке, периодическая функция, период,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чётная и нечётная  функции;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67" w:name="bookmark66"/>
      <w:bookmarkEnd w:id="67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оперировать понятиями: прямая и обратная пропорциональность, ли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нейная, квадратичная, логарифмическая и показательная функции, тригонометрические функции;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68" w:name="bookmark67"/>
      <w:bookmarkEnd w:id="68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распознавать графики функций прямой и обратной пропорциональ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ности, линейной, квадратичной, логарифмической, показательной и тригонометрических функций и соотносить их с формулами, которыми они заданы;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  <w:tab w:val="left" w:pos="2155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69" w:name="bookmark68"/>
      <w:bookmarkEnd w:id="69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находить по графику приближённо значения функции в заданных точ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ках;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ab/>
        <w:t>ц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70" w:name="bookmark69"/>
      <w:bookmarkEnd w:id="70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определять по графику свойства функции (нули, промежутки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знакопо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стоянства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, промежутки монотонности, наибольшие и наименьшие зна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чения и т. п.);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71" w:name="bookmark70"/>
      <w:bookmarkEnd w:id="71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строить эскиз графика функции, удовлетворяющей приведённому набору условий (промежутки возрастания и убывания, значение функции в за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данной точке, точки экстремумов,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асимптоты, нули функции и т. д.);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72" w:name="bookmark71"/>
      <w:bookmarkEnd w:id="72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определять значение функции по значению аргумента при различ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ных способах задания функции;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73" w:name="bookmark72"/>
      <w:bookmarkEnd w:id="73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строить графики изученных функций;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74" w:name="bookmark73"/>
      <w:bookmarkEnd w:id="74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решать уравнения, простейшие системы уравнений, используя свой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ства функций и их графики.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0" w:line="218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5" w:name="bookmark74"/>
      <w:bookmarkStart w:id="76" w:name="bookmark75"/>
      <w:bookmarkStart w:id="77" w:name="bookmark76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повседневной жизни и при изучении других учебных предметов:</w:t>
      </w:r>
      <w:bookmarkEnd w:id="75"/>
      <w:bookmarkEnd w:id="76"/>
      <w:bookmarkEnd w:id="77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78" w:name="bookmark77"/>
      <w:bookmarkEnd w:id="78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определять по графикам и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использовать для решения прикладных за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дач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свойства реальных процессов и зависимостей (наибольшие и наи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меньшие значения, промежутки возрастания и убывания, промежутки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знакопостоянства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асимптоты,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период и т. п.), интерпретировать свойства в контексте конкретной практической ситуации;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22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79" w:name="bookmark78"/>
      <w:bookmarkEnd w:id="79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определять по графикам простейшие характеристики периодиче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ских процессов в биологии, экономике, музыке, радиосвязи и т. п. (амплитуда, период и т. п.).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40" w:line="218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0" w:name="bookmark79"/>
      <w:bookmarkStart w:id="81" w:name="bookmark80"/>
      <w:bookmarkStart w:id="82" w:name="bookmark81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Элементы математического анализа</w:t>
      </w:r>
      <w:bookmarkEnd w:id="80"/>
      <w:bookmarkEnd w:id="81"/>
      <w:bookmarkEnd w:id="82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83" w:name="bookmark82"/>
      <w:bookmarkEnd w:id="83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Оперировать понятиями: производная функции в точке, касательная к графику функции, производная функции;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84" w:name="bookmark83"/>
      <w:bookmarkEnd w:id="84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определять значение производной функции в точке по изображению касательной к графику, проведённой в этой точке;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85" w:name="bookmark84"/>
      <w:bookmarkEnd w:id="85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lastRenderedPageBreak/>
        <w:t>вычислять производную одночлена, многочлена, квадратного корня, производную суммы функций;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86" w:name="bookmark85"/>
      <w:bookmarkEnd w:id="86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вычислять производные элементарных функций и их комбинаций, используя справочные материалы;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87" w:name="bookmark86"/>
      <w:bookmarkEnd w:id="87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</w:r>
      <w:proofErr w:type="spellStart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знакопостоянства</w:t>
      </w:r>
      <w:proofErr w:type="spellEnd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и нулями производной этой функ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ции — с другой;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88" w:name="bookmark87"/>
      <w:bookmarkEnd w:id="88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исследовать функции на монотонность, находить наибольшие и наименьшие значения функций, строить графики многочленов и простых рациональных функций с использованием аппарата мате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матического анализа.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9" w:name="bookmark88"/>
      <w:bookmarkStart w:id="90" w:name="bookmark89"/>
      <w:bookmarkStart w:id="91" w:name="bookmark90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повседневной жизни и при изучении других учебных предметов:</w:t>
      </w:r>
      <w:bookmarkEnd w:id="89"/>
      <w:bookmarkEnd w:id="90"/>
      <w:bookmarkEnd w:id="91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92" w:name="bookmark91"/>
      <w:bookmarkEnd w:id="92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пользуясь графиками, сравнивать скорости возрастания (роста, повы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шения, увеличения и т. п.) или скорости убывания (падения, сниже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ния, уменьшения и т. п.) величин в реальных процессах;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93" w:name="bookmark92"/>
      <w:bookmarkEnd w:id="93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соотносить графики реальных процессов и зависимостей с их описа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ниями, включающими характеристики скорости изменения (быстрый рост, плавное понижение и т. п.);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94" w:name="bookmark93"/>
      <w:bookmarkEnd w:id="94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использовать графики реальных процессов для решения несложных прикладных задач, в том числе определяя по графику скорость хода процесса;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22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95" w:name="bookmark94"/>
      <w:bookmarkEnd w:id="95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решать прикладные задачи из биологии, физики, химии, экономики и других предметов, связанные с исследованием характеристик ре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альных процессов, нахождением наибольших и наименьших значе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ний, скорости и ускорения и т. п., интерпретировать полученные результаты.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4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96" w:name="bookmark95"/>
      <w:bookmarkStart w:id="97" w:name="bookmark96"/>
      <w:bookmarkStart w:id="98" w:name="bookmark97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Статистика и теория вероятностей, логика и комбинаторика</w:t>
      </w:r>
      <w:bookmarkEnd w:id="96"/>
      <w:bookmarkEnd w:id="97"/>
      <w:bookmarkEnd w:id="98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99" w:name="bookmark98"/>
      <w:bookmarkEnd w:id="99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Оперировать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00" w:name="bookmark99"/>
      <w:bookmarkEnd w:id="100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оперировать понятиями: частота и вероятность события, случайный выбор, опыты с равновозможными элементарными событиями;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01" w:name="bookmark100"/>
      <w:bookmarkEnd w:id="101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вычислять вероятности событий на основе подсчёта числа исходов;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02" w:name="bookmark101"/>
      <w:bookmarkEnd w:id="102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иметь представление: о дискретных и непрерывных случайных ве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личинах и распределениях, о независимости случайных величин; о математическом ожидании и дисперсии случайных величин; о нор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мальном распределении и примерах нормально распределённых слу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чайных величин;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03" w:name="bookmark102"/>
      <w:bookmarkEnd w:id="103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понимать суть закона больших чисел и выборочного метода изме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рения вероятностей;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04" w:name="bookmark103"/>
      <w:bookmarkEnd w:id="104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иметь представление об условной вероятности и о полной вероят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ности, применять их в решении задач;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05" w:name="bookmark104"/>
      <w:bookmarkEnd w:id="105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иметь представление о важных частных видах распределений и применять их в решении задач;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06" w:name="bookmark105"/>
      <w:bookmarkEnd w:id="106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иметь представление о корреляции случайных величин, о линейной регрессии.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7" w:name="bookmark106"/>
      <w:bookmarkStart w:id="108" w:name="bookmark107"/>
      <w:bookmarkStart w:id="109" w:name="bookmark108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повседневной жизни и при изучении других предметов:</w:t>
      </w:r>
      <w:bookmarkEnd w:id="107"/>
      <w:bookmarkEnd w:id="108"/>
      <w:bookmarkEnd w:id="109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10" w:name="bookmark109"/>
      <w:bookmarkEnd w:id="110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оценивать, сравнивать и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вычислять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в простых случаях вероятности событий в реальной жизни;</w:t>
      </w:r>
      <w:bookmarkStart w:id="111" w:name="bookmark110"/>
      <w:bookmarkEnd w:id="111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читать, сопоставлять, сравнивать, интерпретировать в простых случаях реальные данные, представленные в виде таблиц, диаграмм, графиков;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12" w:name="bookmark111"/>
      <w:bookmarkEnd w:id="112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 xml:space="preserve">выбирать подходящие методы представления и обработки данных; 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lastRenderedPageBreak/>
        <w:t xml:space="preserve"> уметь решать несложные задачи на применение закона больших</w:t>
      </w:r>
    </w:p>
    <w:p w:rsidR="00FE5FB3" w:rsidRPr="00487416" w:rsidRDefault="00FE5FB3" w:rsidP="00E71A6F">
      <w:pPr>
        <w:widowControl w:val="0"/>
        <w:tabs>
          <w:tab w:val="left" w:pos="426"/>
          <w:tab w:val="left" w:pos="709"/>
          <w:tab w:val="left" w:pos="851"/>
        </w:tabs>
        <w:spacing w:after="24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чисел в социологии, страховании, здравоохранении, обеспечении без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опасности населения в чрезвычайных ситуациях.</w:t>
      </w:r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after="40" w:line="216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3" w:name="bookmark112"/>
      <w:bookmarkStart w:id="114" w:name="bookmark113"/>
      <w:bookmarkStart w:id="115" w:name="bookmark114"/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Текстовые задачи</w:t>
      </w:r>
      <w:bookmarkEnd w:id="113"/>
      <w:bookmarkEnd w:id="114"/>
      <w:bookmarkEnd w:id="115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16" w:name="bookmark115"/>
      <w:bookmarkEnd w:id="116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Решать несложные текстовые задачи разных типов,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решать задачи разных типов, в том числе задачи повышенной трудности;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17" w:name="bookmark116"/>
      <w:bookmarkEnd w:id="117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выбирать оптимальный метод решения задачи, рассматривая раз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личные методы;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18" w:name="bookmark117"/>
      <w:bookmarkEnd w:id="118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анализировать условие задачи, строить для её решения математиче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скую модель,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проводить доказательные рассуждения;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19" w:name="bookmark118"/>
      <w:bookmarkEnd w:id="119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понимать и использовать для решения задачи информацию, представ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ленную в виде текстовой и символьной записи, схем, таблиц, диа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грамм, графиков, рисунков;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0" w:name="bookmark119"/>
      <w:bookmarkEnd w:id="120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действовать по алгоритму, содержащемуся в условии задачи;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1" w:name="bookmark120"/>
      <w:bookmarkEnd w:id="121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использовать логические рассуждения при решении задачи;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2" w:name="bookmark121"/>
      <w:bookmarkEnd w:id="122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работать с избыточными условиями, выбирая из всей информации данные, необходимые для решения задачи;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3" w:name="bookmark122"/>
      <w:bookmarkEnd w:id="123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осуществлять несложный перебор возможных решений, выбирая из них оптимальное по критериям, сформулированным в условии;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4" w:name="bookmark123"/>
      <w:bookmarkEnd w:id="124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5" w:name="bookmark124"/>
      <w:bookmarkEnd w:id="125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решать задачи на расчёт стоимости покупок, услуг, поездок и т. п.;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6" w:name="bookmark125"/>
      <w:bookmarkEnd w:id="126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решать несложные задачи, связанные с долевым участием во владении фирмой, предприятием, недвижимостью;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7" w:name="bookmark126"/>
      <w:bookmarkEnd w:id="127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8" w:name="bookmark127"/>
      <w:bookmarkEnd w:id="128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решать практические задачи, требующие использования отрицательных чисел: на определение температуры, положения на временной оси (до нашей эры и после), глубины/высоты, на движение денежных средств (приход/расход) и т. п.;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29" w:name="bookmark128"/>
      <w:bookmarkEnd w:id="129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использовать понятие масштаба для нахождения расстояний и длин на картах, планах местности, планах помещений, выкройках, при работе на компьютере и т. п;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30" w:name="bookmark129"/>
      <w:bookmarkEnd w:id="130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решать задачи, требующие перебора вариантов, проверки условий, выбора оптимального результата;</w:t>
      </w:r>
    </w:p>
    <w:p w:rsidR="00FE5FB3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4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31" w:name="bookmark130"/>
      <w:bookmarkEnd w:id="131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анализировать и интерпретировать результаты в контексте ус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ловия задачи, выбирать решения, не противоречащие контексту;</w:t>
      </w:r>
      <w:bookmarkStart w:id="132" w:name="bookmark131"/>
      <w:bookmarkEnd w:id="132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4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переводить при решении задачи информацию из одной формы в дру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гую, используя при необходимости схемы, таблицы, графики, диа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граммы.</w:t>
      </w:r>
      <w:bookmarkStart w:id="133" w:name="bookmark132"/>
      <w:bookmarkStart w:id="134" w:name="bookmark133"/>
      <w:bookmarkStart w:id="135" w:name="bookmark134"/>
    </w:p>
    <w:p w:rsidR="00FE5FB3" w:rsidRPr="00487416" w:rsidRDefault="00FE5FB3" w:rsidP="00E71A6F">
      <w:pPr>
        <w:keepNext/>
        <w:keepLines/>
        <w:widowControl w:val="0"/>
        <w:tabs>
          <w:tab w:val="left" w:pos="426"/>
          <w:tab w:val="left" w:pos="709"/>
          <w:tab w:val="left" w:pos="851"/>
        </w:tabs>
        <w:spacing w:before="240" w:after="40" w:line="214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87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 w:bidi="ru-RU"/>
        </w:rPr>
        <w:t>История и методы математики</w:t>
      </w:r>
      <w:bookmarkEnd w:id="133"/>
      <w:bookmarkEnd w:id="134"/>
      <w:bookmarkEnd w:id="135"/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36" w:name="bookmark135"/>
      <w:bookmarkEnd w:id="136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Описывать отдельные выдающиеся результаты, полученные в ходе раз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вития математики как науки;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37" w:name="bookmark136"/>
      <w:bookmarkEnd w:id="137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знать примеры математических открытий и их авторов в связи с отече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ственной и всемирной историей;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представлять вклад выдающихся ма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тематиков в развитие математики и иных научных областей;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38" w:name="bookmark137"/>
      <w:bookmarkEnd w:id="138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понимать роль математики в развитии России;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39" w:name="bookmark138"/>
      <w:bookmarkEnd w:id="139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применять известные методы при решении стандартных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 нестан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дартных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математических задач;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использовать основные методы до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 xml:space="preserve">казательства, проводить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lastRenderedPageBreak/>
        <w:t>доказательство и выполнять опроверже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ние;</w:t>
      </w:r>
    </w:p>
    <w:p w:rsidR="00FE5FB3" w:rsidRPr="00487416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40" w:name="bookmark139"/>
      <w:bookmarkEnd w:id="140"/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замечать и характеризовать математические закономерности в окружа</w:t>
      </w:r>
      <w:r w:rsidRPr="00487416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ющей действительности 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и на их основе характеризовать красоту и совершенство окружающего мира, а также произведений искус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ства;</w:t>
      </w:r>
    </w:p>
    <w:p w:rsidR="00FE5FB3" w:rsidRPr="00057E6A" w:rsidRDefault="00FE5FB3" w:rsidP="00990004">
      <w:pPr>
        <w:widowControl w:val="0"/>
        <w:numPr>
          <w:ilvl w:val="0"/>
          <w:numId w:val="2"/>
        </w:numPr>
        <w:tabs>
          <w:tab w:val="left" w:pos="426"/>
          <w:tab w:val="left" w:pos="709"/>
          <w:tab w:val="left" w:pos="851"/>
        </w:tabs>
        <w:spacing w:after="0" w:line="214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bookmarkStart w:id="141" w:name="bookmark140"/>
      <w:bookmarkEnd w:id="141"/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t>применять простейшие программные средства и электронно-ком</w:t>
      </w:r>
      <w:r w:rsidRPr="00487416">
        <w:rPr>
          <w:rFonts w:ascii="Times New Roman" w:eastAsia="Georgia" w:hAnsi="Times New Roman" w:cs="Times New Roman"/>
          <w:i/>
          <w:iCs/>
          <w:color w:val="000000"/>
          <w:sz w:val="28"/>
          <w:szCs w:val="28"/>
          <w:lang w:eastAsia="ru-RU" w:bidi="ru-RU"/>
        </w:rPr>
        <w:softHyphen/>
        <w:t>муникационные системы при решении математических задач.</w:t>
      </w:r>
    </w:p>
    <w:p w:rsidR="00FE5FB3" w:rsidRDefault="00FE5FB3" w:rsidP="00FE5FB3">
      <w:pPr>
        <w:widowControl w:val="0"/>
        <w:tabs>
          <w:tab w:val="left" w:pos="318"/>
        </w:tabs>
        <w:spacing w:after="0" w:line="214" w:lineRule="auto"/>
        <w:ind w:left="600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</w:p>
    <w:p w:rsidR="00337656" w:rsidRPr="00337656" w:rsidRDefault="00337656" w:rsidP="00337656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33765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Формы контроля, используемые для оценки достижения </w:t>
      </w:r>
    </w:p>
    <w:p w:rsidR="00337656" w:rsidRPr="00337656" w:rsidRDefault="00337656" w:rsidP="00337656">
      <w:pPr>
        <w:spacing w:after="240" w:line="240" w:lineRule="auto"/>
        <w:ind w:left="567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33765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планируемых результатов:</w:t>
      </w:r>
    </w:p>
    <w:tbl>
      <w:tblPr>
        <w:tblStyle w:val="32"/>
        <w:tblW w:w="0" w:type="auto"/>
        <w:tblLook w:val="04A0" w:firstRow="1" w:lastRow="0" w:firstColumn="1" w:lastColumn="0" w:noHBand="0" w:noVBand="1"/>
      </w:tblPr>
      <w:tblGrid>
        <w:gridCol w:w="5423"/>
        <w:gridCol w:w="5424"/>
      </w:tblGrid>
      <w:tr w:rsidR="00337656" w:rsidRPr="00337656" w:rsidTr="008D7CF9">
        <w:trPr>
          <w:trHeight w:val="435"/>
        </w:trPr>
        <w:tc>
          <w:tcPr>
            <w:tcW w:w="5423" w:type="dxa"/>
          </w:tcPr>
          <w:p w:rsidR="00337656" w:rsidRPr="00337656" w:rsidRDefault="00337656" w:rsidP="0033765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/>
                <w:bCs/>
                <w:sz w:val="28"/>
                <w:szCs w:val="28"/>
              </w:rPr>
              <w:t>Формы контроля:</w:t>
            </w:r>
          </w:p>
        </w:tc>
        <w:tc>
          <w:tcPr>
            <w:tcW w:w="5424" w:type="dxa"/>
          </w:tcPr>
          <w:p w:rsidR="00337656" w:rsidRPr="00337656" w:rsidRDefault="00337656" w:rsidP="0033765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/>
                <w:bCs/>
                <w:sz w:val="28"/>
                <w:szCs w:val="28"/>
              </w:rPr>
              <w:t>Виды контроля:</w:t>
            </w:r>
          </w:p>
        </w:tc>
      </w:tr>
      <w:tr w:rsidR="00337656" w:rsidRPr="00337656" w:rsidTr="008D7CF9">
        <w:tc>
          <w:tcPr>
            <w:tcW w:w="5423" w:type="dxa"/>
          </w:tcPr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текущий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тематический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промежуточный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итоговый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424" w:type="dxa"/>
          </w:tcPr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устный опрос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индивидуальный опрос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фронтальный опрос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индивидуальная работа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групповая работа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тесты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практические работы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самостоятельные работы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математический диктант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контрольные работы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работа по готовым чертежам</w:t>
            </w:r>
          </w:p>
          <w:p w:rsidR="00337656" w:rsidRPr="00337656" w:rsidRDefault="00337656" w:rsidP="0033765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7656">
              <w:rPr>
                <w:rFonts w:ascii="Times New Roman" w:hAnsi="Times New Roman"/>
                <w:bCs/>
                <w:sz w:val="28"/>
                <w:szCs w:val="28"/>
              </w:rPr>
              <w:t>и т.д.</w:t>
            </w:r>
          </w:p>
        </w:tc>
      </w:tr>
    </w:tbl>
    <w:p w:rsidR="00337656" w:rsidRPr="00337656" w:rsidRDefault="00337656" w:rsidP="00337656">
      <w:pPr>
        <w:spacing w:before="240"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3765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курсе математики предусмотрен текущий, тематический промежуточный и итоговый контроль. </w:t>
      </w:r>
    </w:p>
    <w:p w:rsidR="00337656" w:rsidRPr="00337656" w:rsidRDefault="00337656" w:rsidP="0033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3765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Тематический контроль знаний учащихся проводится по изучению каждой темы. </w:t>
      </w:r>
    </w:p>
    <w:p w:rsidR="00337656" w:rsidRPr="00337656" w:rsidRDefault="00337656" w:rsidP="0033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3765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В рамках тематического контроля могут проводится контрольные, проверочные и другие виды работ. </w:t>
      </w:r>
    </w:p>
    <w:p w:rsidR="00337656" w:rsidRPr="00337656" w:rsidRDefault="00337656" w:rsidP="0033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37656">
        <w:rPr>
          <w:rFonts w:ascii="Times New Roman" w:eastAsia="Calibri" w:hAnsi="Times New Roman" w:cs="Times New Roman"/>
          <w:bCs/>
          <w:iCs/>
          <w:sz w:val="28"/>
          <w:szCs w:val="28"/>
        </w:rPr>
        <w:t>Контрольные, проверочные и диагностические работы, продолжительностью не менее 30 минут работ по каждому предмету проводятся не чаще 1 раза в 2,5 недели. При этом объём учебного времени, затрачиваемого на проведение оценочных процедур, не должен превышать 10% от всего объёма учебного времени, отводимого на изучение данного учебного предмета в данной параллели, в текущем учебном году.</w:t>
      </w:r>
    </w:p>
    <w:p w:rsidR="00337656" w:rsidRPr="00337656" w:rsidRDefault="00337656" w:rsidP="003376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337656">
        <w:rPr>
          <w:rFonts w:ascii="Times New Roman" w:eastAsia="Calibri" w:hAnsi="Times New Roman" w:cs="Times New Roman"/>
          <w:bCs/>
          <w:iCs/>
          <w:sz w:val="28"/>
          <w:szCs w:val="28"/>
        </w:rPr>
        <w:t>Другие виды тематического контроля могут проводиться в рамках части урока (менее 30 минут).</w:t>
      </w:r>
    </w:p>
    <w:p w:rsidR="006F72C1" w:rsidRDefault="006F72C1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CC4830" w:rsidRDefault="00CC4830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0843EC" w:rsidRDefault="000843EC" w:rsidP="006F72C1">
      <w:pPr>
        <w:spacing w:after="0" w:line="240" w:lineRule="auto"/>
        <w:ind w:firstLine="426"/>
        <w:jc w:val="both"/>
        <w:rPr>
          <w:rFonts w:ascii="Times New Roman" w:eastAsia="Georgia" w:hAnsi="Times New Roman" w:cs="Times New Roman"/>
          <w:sz w:val="28"/>
          <w:szCs w:val="28"/>
          <w:lang w:eastAsia="ru-RU" w:bidi="ru-RU"/>
        </w:rPr>
      </w:pPr>
    </w:p>
    <w:p w:rsidR="006F72C1" w:rsidRPr="00337656" w:rsidRDefault="006F72C1" w:rsidP="00990004">
      <w:pPr>
        <w:pStyle w:val="ae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76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Тематическое планирование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3465"/>
        <w:gridCol w:w="835"/>
        <w:gridCol w:w="5344"/>
      </w:tblGrid>
      <w:tr w:rsidR="006F72C1" w:rsidRPr="0072683B" w:rsidTr="007E1939">
        <w:tc>
          <w:tcPr>
            <w:tcW w:w="846" w:type="dxa"/>
          </w:tcPr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3465" w:type="dxa"/>
          </w:tcPr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темы</w:t>
            </w: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35" w:type="dxa"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5344" w:type="dxa"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основных видов деятельности ученика</w:t>
            </w:r>
          </w:p>
        </w:tc>
      </w:tr>
      <w:tr w:rsidR="00337656" w:rsidRPr="0072683B" w:rsidTr="008D7CF9">
        <w:tc>
          <w:tcPr>
            <w:tcW w:w="10490" w:type="dxa"/>
            <w:gridSpan w:val="4"/>
          </w:tcPr>
          <w:p w:rsidR="00337656" w:rsidRPr="00337656" w:rsidRDefault="00337656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76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класс</w:t>
            </w:r>
          </w:p>
        </w:tc>
      </w:tr>
      <w:tr w:rsidR="006F72C1" w:rsidRPr="0072683B" w:rsidTr="008E304D">
        <w:tc>
          <w:tcPr>
            <w:tcW w:w="846" w:type="dxa"/>
          </w:tcPr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</w:tcPr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за курс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Алгебры 7-9</w:t>
            </w: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класса</w:t>
            </w:r>
          </w:p>
        </w:tc>
        <w:tc>
          <w:tcPr>
            <w:tcW w:w="835" w:type="dxa"/>
          </w:tcPr>
          <w:p w:rsidR="006F72C1" w:rsidRPr="006B35D8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44" w:type="dxa"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2C1" w:rsidRPr="0072683B" w:rsidTr="008E304D">
        <w:trPr>
          <w:trHeight w:val="282"/>
        </w:trPr>
        <w:tc>
          <w:tcPr>
            <w:tcW w:w="4311" w:type="dxa"/>
            <w:gridSpan w:val="2"/>
          </w:tcPr>
          <w:p w:rsidR="006F72C1" w:rsidRPr="0072683B" w:rsidRDefault="006F72C1" w:rsidP="008D7CF9">
            <w:pPr>
              <w:widowControl w:val="0"/>
              <w:tabs>
                <w:tab w:val="left" w:pos="10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</w:rPr>
              <w:t>Глава I. Действительные числа</w:t>
            </w:r>
          </w:p>
        </w:tc>
        <w:tc>
          <w:tcPr>
            <w:tcW w:w="835" w:type="dxa"/>
          </w:tcPr>
          <w:p w:rsidR="006F72C1" w:rsidRPr="006B35D8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44" w:type="dxa"/>
            <w:vMerge w:val="restart"/>
          </w:tcPr>
          <w:p w:rsidR="006F72C1" w:rsidRPr="0072683B" w:rsidRDefault="006F72C1" w:rsidP="008D7CF9">
            <w:pPr>
              <w:widowControl w:val="0"/>
              <w:spacing w:before="80" w:after="0" w:line="21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Находить сумму бесконечно убывающей гео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метрической прогрессии. Переводить беско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нечную периодическую дробь в обыкновен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ную дробь.</w:t>
            </w:r>
          </w:p>
          <w:p w:rsidR="006F72C1" w:rsidRPr="0072683B" w:rsidRDefault="006F72C1" w:rsidP="008D7CF9">
            <w:pPr>
              <w:widowControl w:val="0"/>
              <w:spacing w:after="0" w:line="21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Приводить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примеры (давать определение) арифметических корней натуральной степе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ни.</w:t>
            </w:r>
          </w:p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8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Применять правила действий с радикалами, выражениями со степенями с рациональным показателем при вычислениях и преобразо</w:t>
            </w: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ваниях выражений</w:t>
            </w:r>
          </w:p>
        </w:tc>
      </w:tr>
      <w:tr w:rsidR="006F72C1" w:rsidRPr="0072683B" w:rsidTr="008E304D">
        <w:trPr>
          <w:trHeight w:val="2152"/>
        </w:trPr>
        <w:tc>
          <w:tcPr>
            <w:tcW w:w="846" w:type="dxa"/>
            <w:vMerge w:val="restart"/>
          </w:tcPr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3465" w:type="dxa"/>
            <w:vAlign w:val="center"/>
          </w:tcPr>
          <w:p w:rsidR="006F72C1" w:rsidRPr="009D14AD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Целые и рациональные числа</w:t>
            </w:r>
          </w:p>
          <w:p w:rsidR="006F72C1" w:rsidRPr="009D14AD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Действительные числа</w:t>
            </w:r>
          </w:p>
          <w:p w:rsidR="006F72C1" w:rsidRPr="009D14AD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Бесконечно убывающая геомет</w:t>
            </w: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рическая прогрессия</w:t>
            </w:r>
          </w:p>
          <w:p w:rsidR="006F72C1" w:rsidRPr="009D14AD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Арифметический корень нату</w:t>
            </w: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ральной степени</w:t>
            </w:r>
          </w:p>
          <w:p w:rsidR="006F72C1" w:rsidRPr="009D14AD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с рациональным и дей</w:t>
            </w: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ствительным показателями</w:t>
            </w:r>
          </w:p>
          <w:p w:rsidR="006F72C1" w:rsidRPr="009D14AD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2C1" w:rsidRPr="009D14AD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обобщения и систематиза</w:t>
            </w:r>
            <w:r w:rsidRPr="009D14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ции знаний</w:t>
            </w:r>
          </w:p>
        </w:tc>
        <w:tc>
          <w:tcPr>
            <w:tcW w:w="835" w:type="dxa"/>
          </w:tcPr>
          <w:p w:rsidR="006F72C1" w:rsidRDefault="006F72C1" w:rsidP="008D7CF9">
            <w:pPr>
              <w:widowControl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</w:t>
            </w: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</w:t>
            </w:r>
          </w:p>
          <w:p w:rsidR="006F72C1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2C1" w:rsidRPr="0072683B" w:rsidTr="008E304D">
        <w:trPr>
          <w:trHeight w:val="451"/>
        </w:trPr>
        <w:tc>
          <w:tcPr>
            <w:tcW w:w="846" w:type="dxa"/>
            <w:vMerge/>
          </w:tcPr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465" w:type="dxa"/>
            <w:vAlign w:val="center"/>
          </w:tcPr>
          <w:p w:rsidR="006F72C1" w:rsidRPr="00D31BA3" w:rsidRDefault="006F72C1" w:rsidP="008D7CF9">
            <w:pPr>
              <w:pStyle w:val="af7"/>
              <w:spacing w:after="280" w:line="240" w:lineRule="auto"/>
              <w:rPr>
                <w:b/>
                <w:i/>
                <w:color w:val="000000"/>
                <w:sz w:val="28"/>
                <w:szCs w:val="28"/>
              </w:rPr>
            </w:pPr>
            <w:r w:rsidRPr="00C54D04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№1</w:t>
            </w:r>
          </w:p>
        </w:tc>
        <w:tc>
          <w:tcPr>
            <w:tcW w:w="835" w:type="dxa"/>
          </w:tcPr>
          <w:p w:rsidR="006F72C1" w:rsidRPr="0072683B" w:rsidRDefault="006F72C1" w:rsidP="00337656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2C1" w:rsidRPr="0072683B" w:rsidTr="008E304D">
        <w:trPr>
          <w:trHeight w:val="759"/>
        </w:trPr>
        <w:tc>
          <w:tcPr>
            <w:tcW w:w="4311" w:type="dxa"/>
            <w:gridSpan w:val="2"/>
          </w:tcPr>
          <w:p w:rsidR="006F72C1" w:rsidRPr="0072683B" w:rsidRDefault="006F72C1" w:rsidP="008D7CF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Arial" w:hAnsi="Times New Roman" w:cs="Times New Roman"/>
                <w:b/>
                <w:bCs/>
                <w:color w:val="000000"/>
                <w:sz w:val="28"/>
                <w:szCs w:val="28"/>
              </w:rPr>
              <w:t>Глава II. Степенная функция</w:t>
            </w:r>
          </w:p>
        </w:tc>
        <w:tc>
          <w:tcPr>
            <w:tcW w:w="835" w:type="dxa"/>
          </w:tcPr>
          <w:p w:rsidR="006F72C1" w:rsidRPr="006B35D8" w:rsidRDefault="006F72C1" w:rsidP="008D7C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44" w:type="dxa"/>
            <w:vMerge w:val="restart"/>
          </w:tcPr>
          <w:p w:rsidR="006F72C1" w:rsidRPr="0072683B" w:rsidRDefault="006F72C1" w:rsidP="008D7CF9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 графикам степенных функций (в зависи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мости от показателя степени) описывать их свойства (монотонность, ограниченность, чётность, нечётность).</w:t>
            </w:r>
          </w:p>
          <w:p w:rsidR="006F72C1" w:rsidRPr="0072683B" w:rsidRDefault="006F72C1" w:rsidP="008D7CF9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Строить схематически график степенной функции в зависимости от принадлежности показателя степени (в аналитической записи рассматриваемой функции) к одному из рас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сматриваемых числовых множеств (при по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казателях, принадлежащих множеству целых чисел, при любых действительных показате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лях) и перечислять её свойства.</w:t>
            </w:r>
          </w:p>
          <w:p w:rsidR="006F72C1" w:rsidRPr="0072683B" w:rsidRDefault="006F72C1" w:rsidP="008D7CF9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Приводить примеры степенных функций (за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данных с помощью формулы или графика), обладающих заданными свойствами (напри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мер, ограниченности). Разъяснять смысл перечисленных свойств. Анализировать пове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де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ние функций на различных участках области определения.</w:t>
            </w:r>
          </w:p>
          <w:p w:rsidR="006F72C1" w:rsidRPr="0072683B" w:rsidRDefault="006F72C1" w:rsidP="008D7CF9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равносильные преобразования, преобразования, приводящие к уравнению- следствию.</w:t>
            </w:r>
          </w:p>
          <w:p w:rsidR="006F72C1" w:rsidRPr="0072683B" w:rsidRDefault="006F72C1" w:rsidP="008D7CF9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Решать простейшие иррациональные уравне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 xml:space="preserve">ния. Распознавать графики и 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строить графи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ки степенных функций, используя графопо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строители, изучать свойства функций по их графикам.</w:t>
            </w:r>
          </w:p>
          <w:p w:rsidR="006F72C1" w:rsidRPr="0072683B" w:rsidRDefault="006F72C1" w:rsidP="008D7CF9">
            <w:pPr>
              <w:widowControl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Выполнять преобразования графиков степен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ных функций: параллельный перенос.</w:t>
            </w:r>
          </w:p>
          <w:p w:rsidR="006F72C1" w:rsidRPr="0072683B" w:rsidRDefault="006F72C1" w:rsidP="008D7C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Применять свойства степенной функции при решении прикладных задач и задач повы</w:t>
            </w: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шенной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сложности</w:t>
            </w:r>
          </w:p>
        </w:tc>
      </w:tr>
      <w:tr w:rsidR="006F72C1" w:rsidRPr="0072683B" w:rsidTr="008E304D">
        <w:trPr>
          <w:trHeight w:val="3237"/>
        </w:trPr>
        <w:tc>
          <w:tcPr>
            <w:tcW w:w="846" w:type="dxa"/>
            <w:vMerge w:val="restart"/>
          </w:tcPr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</w:t>
            </w: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7</w:t>
            </w: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8</w:t>
            </w: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9</w:t>
            </w: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10*</w:t>
            </w:r>
          </w:p>
        </w:tc>
        <w:tc>
          <w:tcPr>
            <w:tcW w:w="3465" w:type="dxa"/>
          </w:tcPr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Степенная функция, её свойства и график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Взаимно обратные функции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Равносильные уравнения и не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равенства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Иррациональные уравнения</w:t>
            </w:r>
          </w:p>
          <w:p w:rsidR="006F72C1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Иррациональные неравенства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Урок обобщения и систематиза</w:t>
            </w: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ции знаний</w:t>
            </w:r>
          </w:p>
        </w:tc>
        <w:tc>
          <w:tcPr>
            <w:tcW w:w="835" w:type="dxa"/>
          </w:tcPr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" w:right="11" w:firstLine="346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</w:pPr>
          </w:p>
        </w:tc>
      </w:tr>
      <w:tr w:rsidR="006F72C1" w:rsidRPr="0072683B" w:rsidTr="008E304D">
        <w:trPr>
          <w:trHeight w:val="510"/>
        </w:trPr>
        <w:tc>
          <w:tcPr>
            <w:tcW w:w="846" w:type="dxa"/>
            <w:vMerge/>
          </w:tcPr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</w:tc>
        <w:tc>
          <w:tcPr>
            <w:tcW w:w="3465" w:type="dxa"/>
          </w:tcPr>
          <w:p w:rsidR="006F72C1" w:rsidRPr="00D31BA3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 w:bidi="ru-RU"/>
              </w:rPr>
            </w:pPr>
            <w:r w:rsidRPr="00D31BA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№ 2</w:t>
            </w:r>
          </w:p>
        </w:tc>
        <w:tc>
          <w:tcPr>
            <w:tcW w:w="835" w:type="dxa"/>
          </w:tcPr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" w:right="11" w:firstLine="346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</w:pPr>
          </w:p>
        </w:tc>
      </w:tr>
      <w:tr w:rsidR="006F72C1" w:rsidRPr="0072683B" w:rsidTr="008E304D">
        <w:trPr>
          <w:trHeight w:val="776"/>
        </w:trPr>
        <w:tc>
          <w:tcPr>
            <w:tcW w:w="4311" w:type="dxa"/>
            <w:gridSpan w:val="2"/>
          </w:tcPr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Глава III. Показательная функция</w:t>
            </w:r>
          </w:p>
        </w:tc>
        <w:tc>
          <w:tcPr>
            <w:tcW w:w="835" w:type="dxa"/>
          </w:tcPr>
          <w:p w:rsidR="006F72C1" w:rsidRPr="006B35D8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44" w:type="dxa"/>
            <w:vMerge w:val="restart"/>
            <w:vAlign w:val="bottom"/>
          </w:tcPr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графикам показательной функции описы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вать её свойства (монотонность, ограниченность).</w:t>
            </w:r>
          </w:p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Приводить примеры показательной функции (заданной с помощью формулы или графи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ка), обладающей заданными свойствами (на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пример, ограниченности). Разъяснять смысл перечисленных свойств.</w:t>
            </w:r>
          </w:p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Анализировать поведение функций на раз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личных участках области определения.</w:t>
            </w:r>
          </w:p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простейшие показательные уравне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ния, неравенства и их системы.</w:t>
            </w:r>
          </w:p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показательные уравнения методами разложения на множители, способом замены неизвестного, с использованием свойств функции, решать уравнения, сводящиеся к квадратным.</w:t>
            </w:r>
          </w:p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Распознавать графики и строить график по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казательной функции, используя графопо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строители, изучать свойства функции по гра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фикам.</w:t>
            </w:r>
          </w:p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Формулировать гипотезы о количестве кор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ней уравнений, содержащих показательную функцию, и проверять их.</w:t>
            </w:r>
          </w:p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преобразования графика показа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тельной функции: параллельный перенос.</w:t>
            </w:r>
          </w:p>
          <w:p w:rsidR="006F72C1" w:rsidRPr="00CA0ADC" w:rsidRDefault="006F72C1" w:rsidP="008D7CF9">
            <w:pPr>
              <w:pStyle w:val="af7"/>
              <w:spacing w:line="20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Применять свойства показательной функции при решении прикладных задач</w:t>
            </w:r>
          </w:p>
        </w:tc>
      </w:tr>
      <w:tr w:rsidR="006F72C1" w:rsidRPr="0072683B" w:rsidTr="008E304D">
        <w:trPr>
          <w:trHeight w:val="4143"/>
        </w:trPr>
        <w:tc>
          <w:tcPr>
            <w:tcW w:w="846" w:type="dxa"/>
            <w:vMerge w:val="restart"/>
          </w:tcPr>
          <w:p w:rsidR="006F72C1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11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12</w:t>
            </w:r>
          </w:p>
          <w:p w:rsidR="006F72C1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13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14</w:t>
            </w:r>
          </w:p>
        </w:tc>
        <w:tc>
          <w:tcPr>
            <w:tcW w:w="3465" w:type="dxa"/>
          </w:tcPr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Показательная функция, её свой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ства и график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Показательные уравнения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Показательные неравенства</w:t>
            </w:r>
          </w:p>
          <w:p w:rsidR="006F72C1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Системы показательных уравне</w:t>
            </w: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ний и неравенств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Урок обобщения и систематиза</w:t>
            </w: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ции знаний</w:t>
            </w:r>
          </w:p>
        </w:tc>
        <w:tc>
          <w:tcPr>
            <w:tcW w:w="835" w:type="dxa"/>
          </w:tcPr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6F72C1" w:rsidRPr="0072683B" w:rsidTr="008E304D">
        <w:trPr>
          <w:trHeight w:val="90"/>
        </w:trPr>
        <w:tc>
          <w:tcPr>
            <w:tcW w:w="846" w:type="dxa"/>
            <w:vMerge/>
          </w:tcPr>
          <w:p w:rsidR="006F72C1" w:rsidRPr="0072683B" w:rsidRDefault="006F72C1" w:rsidP="008D7CF9">
            <w:pPr>
              <w:widowControl w:val="0"/>
              <w:spacing w:after="3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465" w:type="dxa"/>
          </w:tcPr>
          <w:p w:rsidR="006F72C1" w:rsidRPr="00D31BA3" w:rsidRDefault="006F72C1" w:rsidP="008D7CF9">
            <w:pPr>
              <w:widowControl w:val="0"/>
              <w:spacing w:after="140" w:line="214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 w:bidi="ru-RU"/>
              </w:rPr>
            </w:pPr>
            <w:r w:rsidRPr="00D31BA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№ 3</w:t>
            </w:r>
          </w:p>
        </w:tc>
        <w:tc>
          <w:tcPr>
            <w:tcW w:w="835" w:type="dxa"/>
          </w:tcPr>
          <w:p w:rsidR="006F72C1" w:rsidRPr="0072683B" w:rsidRDefault="006F72C1" w:rsidP="008D7CF9">
            <w:pPr>
              <w:widowControl w:val="0"/>
              <w:spacing w:after="3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7268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shd w:val="clear" w:color="auto" w:fill="FFFFFF"/>
              <w:tabs>
                <w:tab w:val="left" w:pos="65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6F72C1" w:rsidRPr="0072683B" w:rsidTr="00367263">
        <w:trPr>
          <w:trHeight w:val="4519"/>
        </w:trPr>
        <w:tc>
          <w:tcPr>
            <w:tcW w:w="4311" w:type="dxa"/>
            <w:gridSpan w:val="2"/>
          </w:tcPr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16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Глава IV. Логарифмическая функция</w:t>
            </w:r>
          </w:p>
        </w:tc>
        <w:tc>
          <w:tcPr>
            <w:tcW w:w="835" w:type="dxa"/>
          </w:tcPr>
          <w:p w:rsidR="006F72C1" w:rsidRPr="006B35D8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44" w:type="dxa"/>
            <w:vMerge w:val="restart"/>
          </w:tcPr>
          <w:p w:rsidR="006F72C1" w:rsidRPr="00DF16DE" w:rsidRDefault="006F72C1" w:rsidP="008D7CF9">
            <w:pPr>
              <w:widowControl w:val="0"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Выполнять простейшие преобразования логарифмических выражений с использованием свойств логарифмов, с помощью формул перехода.</w:t>
            </w:r>
          </w:p>
          <w:p w:rsidR="006F72C1" w:rsidRPr="00DF16DE" w:rsidRDefault="006F72C1" w:rsidP="008D7CF9">
            <w:pPr>
              <w:widowControl w:val="0"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 графику логарифмической функции опи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сывать её свойства (монотонность, ограни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ченность).</w:t>
            </w:r>
          </w:p>
          <w:p w:rsidR="006F72C1" w:rsidRPr="00DF16DE" w:rsidRDefault="006F72C1" w:rsidP="008D7CF9">
            <w:pPr>
              <w:widowControl w:val="0"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Приводить примеры логарифмической функ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ции (заданной с помощью формулы или гра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фика), обладающей заданными свойствами (например, ограниченности). Разъяснять смысл перечисленных свойств.</w:t>
            </w:r>
          </w:p>
          <w:p w:rsidR="006F72C1" w:rsidRPr="00DF16DE" w:rsidRDefault="006F72C1" w:rsidP="008D7CF9">
            <w:pPr>
              <w:widowControl w:val="0"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Анализировать поведение функций на раз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личных участках области определения, срав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нивать скорости возрастания (убывания) функций. Формулировать определения перечисленных свойств.</w:t>
            </w:r>
          </w:p>
          <w:p w:rsidR="006F72C1" w:rsidRPr="00DF16DE" w:rsidRDefault="006F72C1" w:rsidP="008D7CF9">
            <w:pPr>
              <w:widowControl w:val="0"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Решать простейшие логарифмические уравне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ния, логарифмические неравенства и их систе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мы. Решать логарифмические уравнения раз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личными методами.</w:t>
            </w:r>
          </w:p>
          <w:p w:rsidR="006F72C1" w:rsidRPr="00DF16DE" w:rsidRDefault="006F72C1" w:rsidP="008D7CF9">
            <w:pPr>
              <w:widowControl w:val="0"/>
              <w:spacing w:after="0"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Распознавать графики и строить график лога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рифмической функции, используя графопо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строители, изучать свойства функции по гра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фикам, формулировать гипотезы о количестве корней уравнений, содержащих логарифмиче</w:t>
            </w: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скую функцию, и проверять их.</w:t>
            </w:r>
          </w:p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16D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Применять свойства логарифмической функ</w:t>
            </w:r>
            <w:r w:rsidRPr="00DF16D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ции при решении прикладных задач и задач повышенной сложности</w:t>
            </w:r>
          </w:p>
        </w:tc>
      </w:tr>
      <w:tr w:rsidR="006F72C1" w:rsidRPr="0072683B" w:rsidTr="00367263">
        <w:trPr>
          <w:trHeight w:val="4211"/>
        </w:trPr>
        <w:tc>
          <w:tcPr>
            <w:tcW w:w="846" w:type="dxa"/>
            <w:vMerge w:val="restart"/>
          </w:tcPr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3B69" w:rsidRDefault="00523B69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Логарифмы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Свойства логарифмов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Десятичные и натуральные лога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рифмы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Логарифмическая функция, её свойства и график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Логарифмические уравнения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Логарифмические неравенства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обобщения и систематиза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ции знаний</w:t>
            </w:r>
          </w:p>
        </w:tc>
        <w:tc>
          <w:tcPr>
            <w:tcW w:w="835" w:type="dxa"/>
          </w:tcPr>
          <w:p w:rsidR="006F72C1" w:rsidRPr="00DF16DE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DF16DE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DF16DE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DF16DE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DF1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72683B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16D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 w:right="19" w:firstLine="336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6F72C1" w:rsidRPr="0072683B" w:rsidTr="005F4883">
        <w:trPr>
          <w:trHeight w:val="862"/>
        </w:trPr>
        <w:tc>
          <w:tcPr>
            <w:tcW w:w="846" w:type="dxa"/>
            <w:vMerge/>
          </w:tcPr>
          <w:p w:rsidR="006F72C1" w:rsidRPr="00DF16DE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№ 4</w:t>
            </w:r>
          </w:p>
        </w:tc>
        <w:tc>
          <w:tcPr>
            <w:tcW w:w="835" w:type="dxa"/>
          </w:tcPr>
          <w:p w:rsidR="006F72C1" w:rsidRPr="00DF16DE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 w:right="19" w:firstLine="336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</w:tc>
      </w:tr>
      <w:tr w:rsidR="006F72C1" w:rsidRPr="0072683B" w:rsidTr="00D65D2C">
        <w:trPr>
          <w:trHeight w:val="5654"/>
        </w:trPr>
        <w:tc>
          <w:tcPr>
            <w:tcW w:w="4311" w:type="dxa"/>
            <w:gridSpan w:val="2"/>
            <w:tcBorders>
              <w:bottom w:val="single" w:sz="4" w:space="0" w:color="auto"/>
            </w:tcBorders>
          </w:tcPr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09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Глава V. Тригонометрические формулы</w:t>
            </w:r>
          </w:p>
        </w:tc>
        <w:tc>
          <w:tcPr>
            <w:tcW w:w="835" w:type="dxa"/>
          </w:tcPr>
          <w:p w:rsidR="006F72C1" w:rsidRPr="006B35D8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44" w:type="dxa"/>
            <w:vMerge w:val="restart"/>
          </w:tcPr>
          <w:p w:rsidR="006F72C1" w:rsidRPr="003C09BE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Переводить градусную меру в радианную и обратно. Находить на окружности положение точки,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соответствующей данному действи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тельному числу.</w:t>
            </w:r>
          </w:p>
          <w:p w:rsidR="006F72C1" w:rsidRPr="003C09BE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знаки значений синуса, косинуса, тангенса числа.</w:t>
            </w:r>
          </w:p>
          <w:p w:rsidR="006F72C1" w:rsidRPr="003C09BE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зависимость между синусом, коси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нусом, тангенсом одного и того же угла. Применят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 данные зависимости для доказа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тельства тождества, в частности на опре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лённых множествах.</w:t>
            </w:r>
          </w:p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 при преобразованиях и вычисле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ниях формулы связи тригонометричес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ких функций углов а 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proofErr w:type="gramEnd"/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формулы сложения, формулы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двойных и половинных углов, фор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мулы пр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иведения, формулы суммы и разно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 синусов, суммы и разности косинусов. Доказывать тождества, применяя различные методы, используя все изученные формулы. Применять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изученные свойства и форму</w:t>
            </w:r>
            <w:r w:rsidRPr="003C09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 при решении прикладных задач и задач повышенной сложности</w:t>
            </w:r>
          </w:p>
        </w:tc>
      </w:tr>
      <w:tr w:rsidR="006F72C1" w:rsidRPr="0072683B" w:rsidTr="00D65D2C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3B69" w:rsidRDefault="00523B69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  <w:p w:rsidR="006F72C1" w:rsidRPr="00CA0ADC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C1" w:rsidRPr="00CA0ADC" w:rsidRDefault="006F72C1" w:rsidP="008D7CF9">
            <w:pPr>
              <w:pStyle w:val="af7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Радианная мера угла</w:t>
            </w:r>
          </w:p>
          <w:p w:rsidR="006F72C1" w:rsidRPr="00CA0ADC" w:rsidRDefault="006F72C1" w:rsidP="008D7CF9">
            <w:pPr>
              <w:pStyle w:val="af7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Поворот точки вокруг начала координат</w:t>
            </w:r>
          </w:p>
          <w:p w:rsidR="006F72C1" w:rsidRPr="00CA0ADC" w:rsidRDefault="006F72C1" w:rsidP="008D7CF9">
            <w:pPr>
              <w:pStyle w:val="af7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синуса, косинуса и тангенса угла</w:t>
            </w:r>
          </w:p>
          <w:p w:rsidR="006F72C1" w:rsidRPr="00CA0ADC" w:rsidRDefault="006F72C1" w:rsidP="008D7CF9">
            <w:pPr>
              <w:pStyle w:val="af7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 синуса, косинуса и тан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генса</w:t>
            </w:r>
          </w:p>
          <w:p w:rsidR="006F72C1" w:rsidRPr="00CA0ADC" w:rsidRDefault="006F72C1" w:rsidP="008D7CF9">
            <w:pPr>
              <w:pStyle w:val="af7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Зависимость между синусом, ко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синусом и тангенсом одного и того же угла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Тригонометрические тождества</w:t>
            </w:r>
          </w:p>
          <w:p w:rsidR="006F72C1" w:rsidRPr="00CA0ADC" w:rsidRDefault="006F72C1" w:rsidP="008D7CF9">
            <w:pPr>
              <w:pStyle w:val="af7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Синус, косинус и тангенс углов а и </w:t>
            </w:r>
            <w:proofErr w:type="gramStart"/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</w:t>
            </w:r>
            <w:proofErr w:type="gramEnd"/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сложения</w:t>
            </w:r>
          </w:p>
          <w:p w:rsidR="006F72C1" w:rsidRPr="00CA0ADC" w:rsidRDefault="006F72C1" w:rsidP="008D7CF9">
            <w:pPr>
              <w:pStyle w:val="af7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Синус, косинус и тангенс двой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ного угла</w:t>
            </w:r>
          </w:p>
          <w:p w:rsidR="006F72C1" w:rsidRPr="00CA0ADC" w:rsidRDefault="006F72C1" w:rsidP="008D7CF9">
            <w:pPr>
              <w:pStyle w:val="af7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Синус, косинус и тангенс поло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винного угла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Формулы приведения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и разность синусов. Сум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ма и разность косинусов</w:t>
            </w: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F72C1" w:rsidRPr="00CA0ADC" w:rsidRDefault="006F72C1" w:rsidP="008D7CF9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t>Урок обобщения и систематиза</w:t>
            </w:r>
            <w:r w:rsidRPr="00CA0ADC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bidi="ru-RU"/>
              </w:rPr>
              <w:softHyphen/>
              <w:t>ции знаний</w:t>
            </w:r>
          </w:p>
        </w:tc>
        <w:tc>
          <w:tcPr>
            <w:tcW w:w="835" w:type="dxa"/>
            <w:tcBorders>
              <w:left w:val="single" w:sz="4" w:space="0" w:color="auto"/>
            </w:tcBorders>
          </w:tcPr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  <w:p w:rsidR="006F72C1" w:rsidRPr="00CA0ADC" w:rsidRDefault="006F72C1" w:rsidP="008D7C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CA0A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  <w:p w:rsidR="006F72C1" w:rsidRPr="00CA0ADC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CA0ADC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0A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2C1" w:rsidRPr="0072683B" w:rsidTr="0084645D">
        <w:trPr>
          <w:trHeight w:val="409"/>
        </w:trPr>
        <w:tc>
          <w:tcPr>
            <w:tcW w:w="846" w:type="dxa"/>
            <w:vMerge/>
            <w:tcBorders>
              <w:top w:val="single" w:sz="4" w:space="0" w:color="auto"/>
            </w:tcBorders>
          </w:tcPr>
          <w:p w:rsidR="006F72C1" w:rsidRPr="0072683B" w:rsidRDefault="006F72C1" w:rsidP="008D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  <w:tcBorders>
              <w:top w:val="single" w:sz="4" w:space="0" w:color="auto"/>
            </w:tcBorders>
          </w:tcPr>
          <w:p w:rsidR="006F72C1" w:rsidRPr="00D31BA3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31BA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Контрольная работа № 5</w:t>
            </w:r>
          </w:p>
        </w:tc>
        <w:tc>
          <w:tcPr>
            <w:tcW w:w="835" w:type="dxa"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2C1" w:rsidRPr="0072683B" w:rsidTr="0084645D">
        <w:trPr>
          <w:trHeight w:val="1306"/>
        </w:trPr>
        <w:tc>
          <w:tcPr>
            <w:tcW w:w="4311" w:type="dxa"/>
            <w:gridSpan w:val="2"/>
          </w:tcPr>
          <w:p w:rsidR="006F72C1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43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Глава VI. Тригонометрические уравнения</w:t>
            </w:r>
          </w:p>
          <w:p w:rsidR="006F72C1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F72C1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F72C1" w:rsidRPr="00B44300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5" w:type="dxa"/>
          </w:tcPr>
          <w:p w:rsidR="006F72C1" w:rsidRPr="006B35D8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44" w:type="dxa"/>
            <w:vMerge w:val="restart"/>
          </w:tcPr>
          <w:p w:rsidR="006F72C1" w:rsidRPr="00CA0ADC" w:rsidRDefault="006F72C1" w:rsidP="008D7CF9">
            <w:pPr>
              <w:pStyle w:val="af7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находить арксинус, арккосинус, арк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тангенс действительного числа, грамотно формулируя определение.</w:t>
            </w:r>
          </w:p>
          <w:p w:rsidR="006F72C1" w:rsidRPr="00CA0ADC" w:rsidRDefault="006F72C1" w:rsidP="008D7CF9">
            <w:pPr>
              <w:pStyle w:val="af7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Применять формулы для нахождения корней уравнений </w:t>
            </w:r>
            <w:proofErr w:type="spellStart"/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cosx</w:t>
            </w:r>
            <w:proofErr w:type="spellEnd"/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 </w:t>
            </w:r>
            <w:r w:rsidRPr="00CA0AD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a,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sinx</w:t>
            </w:r>
            <w:proofErr w:type="spellEnd"/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 </w:t>
            </w:r>
            <w:r w:rsidRPr="00CA0AD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a,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tgx</w:t>
            </w:r>
            <w:proofErr w:type="spellEnd"/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= </w:t>
            </w:r>
            <w:r w:rsidRPr="00CA0AD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а. 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Уметь решать тригонометрические уравнения: ли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нейные относительно синуса, косинуса, тан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генса угла (числа), сводящиеся к квадратным и другим алгебраическим уравнениям после замены неизвестного, сводящиеся к простей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шим тригонометрическим уравнениям после разложения на множители.</w:t>
            </w:r>
          </w:p>
          <w:p w:rsidR="006F72C1" w:rsidRPr="00CA0ADC" w:rsidRDefault="006F72C1" w:rsidP="00CA0ADC">
            <w:pPr>
              <w:pStyle w:val="af7"/>
              <w:spacing w:line="21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Применять все изученные свойства и спосо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бы решения тригонометрических уравнений и неравенств</w:t>
            </w:r>
            <w:r w:rsid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решении прикладных задач</w:t>
            </w:r>
            <w:r w:rsidR="00CA0AD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F72C1" w:rsidRPr="0072683B" w:rsidTr="001D3DDF">
        <w:tc>
          <w:tcPr>
            <w:tcW w:w="704" w:type="dxa"/>
            <w:vMerge w:val="restart"/>
          </w:tcPr>
          <w:p w:rsidR="00523B69" w:rsidRDefault="006F72C1" w:rsidP="00523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33</w:t>
            </w:r>
          </w:p>
          <w:p w:rsidR="006F72C1" w:rsidRPr="00B44300" w:rsidRDefault="006F72C1" w:rsidP="00523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34</w:t>
            </w:r>
          </w:p>
          <w:p w:rsidR="00523B69" w:rsidRDefault="006F72C1" w:rsidP="00523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35</w:t>
            </w:r>
          </w:p>
          <w:p w:rsidR="006F72C1" w:rsidRDefault="006F72C1" w:rsidP="00523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36</w:t>
            </w:r>
          </w:p>
          <w:p w:rsidR="006F72C1" w:rsidRPr="00B44300" w:rsidRDefault="006F72C1" w:rsidP="00CA0A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Pr="00B44300" w:rsidRDefault="006F72C1" w:rsidP="00CA0AD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37*</w:t>
            </w:r>
          </w:p>
        </w:tc>
        <w:tc>
          <w:tcPr>
            <w:tcW w:w="3496" w:type="dxa"/>
          </w:tcPr>
          <w:p w:rsidR="006F72C1" w:rsidRPr="00B44300" w:rsidRDefault="006F72C1" w:rsidP="00CA0A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Уравнение </w:t>
            </w:r>
            <w:proofErr w:type="spellStart"/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cos</w:t>
            </w:r>
            <w:proofErr w:type="spellEnd"/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B4430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х = а</w:t>
            </w:r>
          </w:p>
          <w:p w:rsidR="006F72C1" w:rsidRPr="00B44300" w:rsidRDefault="006F72C1" w:rsidP="00CA0A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Уравнение </w:t>
            </w:r>
            <w:proofErr w:type="spellStart"/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sin</w:t>
            </w:r>
            <w:proofErr w:type="spellEnd"/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B4430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х = а</w:t>
            </w:r>
          </w:p>
          <w:p w:rsidR="006F72C1" w:rsidRDefault="006F72C1" w:rsidP="00CA0A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Уравнение </w:t>
            </w:r>
            <w:proofErr w:type="spellStart"/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tg</w:t>
            </w:r>
            <w:proofErr w:type="spellEnd"/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B44300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 w:bidi="ru-RU"/>
              </w:rPr>
              <w:t>х = а</w:t>
            </w:r>
          </w:p>
          <w:p w:rsidR="006F72C1" w:rsidRPr="00B44300" w:rsidRDefault="006F72C1" w:rsidP="00CA0AD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Решение тригонометрических уравнений</w:t>
            </w:r>
          </w:p>
          <w:p w:rsidR="006F72C1" w:rsidRPr="00B44300" w:rsidRDefault="006F72C1" w:rsidP="00CA0A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Примеры решения простейших тригонометрических неравенств</w:t>
            </w:r>
          </w:p>
          <w:p w:rsidR="006F72C1" w:rsidRPr="00B44300" w:rsidRDefault="006F72C1" w:rsidP="00CA0ADC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430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Урок обобщения и систематиза</w:t>
            </w:r>
            <w:r w:rsidRPr="00B44300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softHyphen/>
              <w:t>ции знаний</w:t>
            </w:r>
          </w:p>
        </w:tc>
        <w:tc>
          <w:tcPr>
            <w:tcW w:w="835" w:type="dxa"/>
          </w:tcPr>
          <w:p w:rsidR="006F72C1" w:rsidRPr="00B44300" w:rsidRDefault="006F72C1" w:rsidP="006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  <w:p w:rsidR="006F72C1" w:rsidRPr="00B44300" w:rsidRDefault="006F72C1" w:rsidP="006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3</w:t>
            </w:r>
          </w:p>
          <w:p w:rsidR="006F72C1" w:rsidRPr="00B44300" w:rsidRDefault="006F72C1" w:rsidP="006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2</w:t>
            </w:r>
          </w:p>
          <w:p w:rsidR="006F72C1" w:rsidRPr="00B44300" w:rsidRDefault="006F72C1" w:rsidP="006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B4430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4</w:t>
            </w:r>
          </w:p>
          <w:p w:rsidR="006F72C1" w:rsidRDefault="006F72C1" w:rsidP="006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44190" w:rsidRDefault="00644190" w:rsidP="006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F72C1" w:rsidRDefault="006F72C1" w:rsidP="006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</w:t>
            </w:r>
          </w:p>
          <w:p w:rsidR="006F72C1" w:rsidRDefault="006F72C1" w:rsidP="00644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644190" w:rsidRDefault="00644190" w:rsidP="00CA0A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72C1" w:rsidRPr="00B44300" w:rsidRDefault="006F72C1" w:rsidP="006441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5" w:type="dxa"/>
            <w:vMerge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2C1" w:rsidRPr="0072683B" w:rsidTr="001D3DDF">
        <w:tc>
          <w:tcPr>
            <w:tcW w:w="704" w:type="dxa"/>
            <w:vMerge/>
          </w:tcPr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96" w:type="dxa"/>
          </w:tcPr>
          <w:p w:rsidR="006F72C1" w:rsidRPr="00D31BA3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D31BA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Контрольная работа № 6</w:t>
            </w:r>
          </w:p>
        </w:tc>
        <w:tc>
          <w:tcPr>
            <w:tcW w:w="835" w:type="dxa"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55" w:type="dxa"/>
            <w:vMerge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72C1" w:rsidRPr="0072683B" w:rsidTr="00337656">
        <w:trPr>
          <w:trHeight w:val="424"/>
        </w:trPr>
        <w:tc>
          <w:tcPr>
            <w:tcW w:w="4200" w:type="dxa"/>
            <w:gridSpan w:val="2"/>
          </w:tcPr>
          <w:p w:rsidR="006F72C1" w:rsidRPr="0072683B" w:rsidRDefault="006F72C1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4A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Итоговое повторение </w:t>
            </w:r>
          </w:p>
        </w:tc>
        <w:tc>
          <w:tcPr>
            <w:tcW w:w="835" w:type="dxa"/>
          </w:tcPr>
          <w:p w:rsidR="006F72C1" w:rsidRPr="006B35D8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55" w:type="dxa"/>
          </w:tcPr>
          <w:p w:rsidR="006F72C1" w:rsidRPr="0072683B" w:rsidRDefault="006F72C1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3B69" w:rsidRPr="0072683B" w:rsidTr="007D3F1F">
        <w:trPr>
          <w:trHeight w:val="424"/>
        </w:trPr>
        <w:tc>
          <w:tcPr>
            <w:tcW w:w="10490" w:type="dxa"/>
            <w:gridSpan w:val="4"/>
          </w:tcPr>
          <w:p w:rsidR="00523B69" w:rsidRPr="00F4393C" w:rsidRDefault="00523B69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439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класс</w:t>
            </w:r>
          </w:p>
        </w:tc>
      </w:tr>
      <w:tr w:rsidR="00523B69" w:rsidRPr="0072683B" w:rsidTr="001D3DDF">
        <w:trPr>
          <w:trHeight w:val="1381"/>
        </w:trPr>
        <w:tc>
          <w:tcPr>
            <w:tcW w:w="704" w:type="dxa"/>
          </w:tcPr>
          <w:p w:rsidR="00523B69" w:rsidRPr="00634AF1" w:rsidRDefault="00523B69" w:rsidP="008D7CF9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96" w:type="dxa"/>
          </w:tcPr>
          <w:p w:rsidR="00523B69" w:rsidRPr="00634AF1" w:rsidRDefault="00F4393C" w:rsidP="00F4393C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за курс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Алгебры и математического анализа 10 </w:t>
            </w:r>
            <w:r w:rsidRPr="007268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класса</w:t>
            </w:r>
          </w:p>
        </w:tc>
        <w:tc>
          <w:tcPr>
            <w:tcW w:w="835" w:type="dxa"/>
          </w:tcPr>
          <w:p w:rsidR="00523B69" w:rsidRPr="006B35D8" w:rsidRDefault="00F4393C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55" w:type="dxa"/>
          </w:tcPr>
          <w:p w:rsidR="00523B69" w:rsidRPr="0072683B" w:rsidRDefault="00523B69" w:rsidP="008D7CF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1D3DDF">
        <w:trPr>
          <w:trHeight w:val="976"/>
        </w:trPr>
        <w:tc>
          <w:tcPr>
            <w:tcW w:w="4200" w:type="dxa"/>
            <w:gridSpan w:val="2"/>
          </w:tcPr>
          <w:p w:rsidR="008E304D" w:rsidRPr="00C52995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43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Глава VI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B443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Тригонометрические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функции</w:t>
            </w:r>
          </w:p>
        </w:tc>
        <w:tc>
          <w:tcPr>
            <w:tcW w:w="835" w:type="dxa"/>
          </w:tcPr>
          <w:p w:rsidR="008E304D" w:rsidRPr="006B35D8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55" w:type="dxa"/>
            <w:vMerge w:val="restart"/>
          </w:tcPr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графикам функций описывать их свойства (монотонность, ограниченность, четность, нечетность, периодичность).</w:t>
            </w: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Изображать графики тригонометрических функций с помощью графопостроителей, описывать их свойства.</w:t>
            </w: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графики тригонометрических функций.</w:t>
            </w:r>
          </w:p>
          <w:p w:rsidR="008E304D" w:rsidRPr="0072683B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Строить графики элементарных функций, используя графопостроители, изучать свойства элементарных функций по их графикам</w:t>
            </w:r>
          </w:p>
        </w:tc>
      </w:tr>
      <w:tr w:rsidR="008E304D" w:rsidRPr="0072683B" w:rsidTr="008E304D">
        <w:trPr>
          <w:trHeight w:val="1132"/>
        </w:trPr>
        <w:tc>
          <w:tcPr>
            <w:tcW w:w="846" w:type="dxa"/>
            <w:vMerge w:val="restart"/>
          </w:tcPr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2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</w:t>
            </w: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42</w:t>
            </w: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  <w:p w:rsidR="008E304D" w:rsidRPr="00B5426F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43*</w:t>
            </w:r>
          </w:p>
        </w:tc>
        <w:tc>
          <w:tcPr>
            <w:tcW w:w="3465" w:type="dxa"/>
          </w:tcPr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Область определения и множество значений тригонометрических функций</w:t>
            </w: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Чётность, нечётность, периодичность функций</w:t>
            </w: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Свойство функции </w:t>
            </w:r>
            <w:r w:rsidRPr="001D3DD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en-US" w:eastAsia="ru-RU"/>
              </w:rPr>
              <w:t>y</w:t>
            </w:r>
            <w:r w:rsidRPr="001D3DD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=</w:t>
            </w:r>
            <w:proofErr w:type="spellStart"/>
            <w:r w:rsidRPr="001D3DD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en-US" w:eastAsia="ru-RU"/>
              </w:rPr>
              <w:t>cosx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её график</w:t>
            </w:r>
          </w:p>
          <w:p w:rsidR="008E304D" w:rsidRPr="001D3DDF" w:rsidRDefault="008E304D" w:rsidP="001D3DD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D3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Свойство функции </w:t>
            </w:r>
            <w:r w:rsidRPr="001D3DD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en-US" w:eastAsia="ru-RU"/>
              </w:rPr>
              <w:t>y</w:t>
            </w:r>
            <w:r w:rsidRPr="001D3DD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=</w:t>
            </w:r>
            <w:proofErr w:type="spellStart"/>
            <w:r w:rsidRPr="001D3DDF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en-US" w:eastAsia="ru-RU"/>
              </w:rPr>
              <w:t>sinx</w:t>
            </w:r>
            <w:proofErr w:type="spellEnd"/>
            <w:r w:rsidRPr="001D3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её график</w:t>
            </w:r>
          </w:p>
          <w:p w:rsidR="008E304D" w:rsidRDefault="008E304D" w:rsidP="001D3DD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Свойство функции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y</w:t>
            </w:r>
            <w:r w:rsidRPr="001D3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=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tgx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её график</w:t>
            </w:r>
          </w:p>
          <w:p w:rsidR="008E304D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Обратные тригонометрические функции</w:t>
            </w:r>
          </w:p>
          <w:p w:rsidR="008E304D" w:rsidRPr="00B5426F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35" w:type="dxa"/>
          </w:tcPr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Pr="00B5426F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8E304D" w:rsidRPr="0072683B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8E304D">
        <w:trPr>
          <w:trHeight w:val="424"/>
        </w:trPr>
        <w:tc>
          <w:tcPr>
            <w:tcW w:w="846" w:type="dxa"/>
            <w:vMerge/>
          </w:tcPr>
          <w:p w:rsidR="008E304D" w:rsidRPr="00C52995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</w:tcPr>
          <w:p w:rsidR="008E304D" w:rsidRPr="000D1834" w:rsidRDefault="008E304D" w:rsidP="00C52995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D183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Контрольная работа №1 </w:t>
            </w:r>
          </w:p>
        </w:tc>
        <w:tc>
          <w:tcPr>
            <w:tcW w:w="835" w:type="dxa"/>
          </w:tcPr>
          <w:p w:rsidR="008E304D" w:rsidRPr="00B5426F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2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8E304D" w:rsidRPr="0072683B" w:rsidRDefault="008E304D" w:rsidP="00C52995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8E304D">
        <w:trPr>
          <w:trHeight w:val="424"/>
        </w:trPr>
        <w:tc>
          <w:tcPr>
            <w:tcW w:w="4311" w:type="dxa"/>
            <w:gridSpan w:val="2"/>
          </w:tcPr>
          <w:p w:rsidR="008E304D" w:rsidRPr="00B44300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43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Глава VI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B443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Производная и её геометрический смысл</w:t>
            </w:r>
          </w:p>
        </w:tc>
        <w:tc>
          <w:tcPr>
            <w:tcW w:w="835" w:type="dxa"/>
          </w:tcPr>
          <w:p w:rsidR="008E304D" w:rsidRPr="00B5426F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542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44" w:type="dxa"/>
            <w:vMerge w:val="restart"/>
          </w:tcPr>
          <w:p w:rsidR="008E304D" w:rsidRDefault="008E304D" w:rsidP="000D1834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функций, являющихся непрерывными, имеющих вертикальную, горизонтальную асимптоту. Записывать уравнение каждой из этих асимптот. Уметь по графику функций определять промежутки непрерывности и точки разрыва, если такие имеются. Уметь доказывать непрерывность функции.</w:t>
            </w:r>
          </w:p>
          <w:p w:rsidR="008E304D" w:rsidRDefault="008E304D" w:rsidP="000D1834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угловой коэффициент касательной к графику функции в заданной точке. Находить мгновенную скорость движения материальной точки.</w:t>
            </w:r>
          </w:p>
          <w:p w:rsidR="008E304D" w:rsidRDefault="008E304D" w:rsidP="003C222C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Находить производные элементарных функций. Находить производные суммы, произведения и частного двух функций, производную сложной функции </w:t>
            </w:r>
            <w:r w:rsidRPr="003C22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3C22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=</w:t>
            </w:r>
            <w:r w:rsidRPr="003C22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</w:t>
            </w:r>
            <w:r w:rsidRPr="003C22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spellStart"/>
            <w:r w:rsidRPr="003C22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kx</w:t>
            </w:r>
            <w:proofErr w:type="spellEnd"/>
            <w:r w:rsidRPr="003C22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  <w:r w:rsidRPr="003C22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</w:t>
            </w:r>
            <w:r w:rsidRPr="003C222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E304D" w:rsidRPr="003C222C" w:rsidRDefault="008E304D" w:rsidP="003C222C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 понятие производной при решении задач</w:t>
            </w:r>
          </w:p>
        </w:tc>
      </w:tr>
      <w:tr w:rsidR="008E304D" w:rsidRPr="0072683B" w:rsidTr="008E304D">
        <w:trPr>
          <w:trHeight w:val="424"/>
        </w:trPr>
        <w:tc>
          <w:tcPr>
            <w:tcW w:w="846" w:type="dxa"/>
            <w:vMerge w:val="restart"/>
          </w:tcPr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47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Pr="00C52995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465" w:type="dxa"/>
          </w:tcPr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Производная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Производная степенной функции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 дифференцирования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Производные некоторых элементарных функций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Геометрический смысл производной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35" w:type="dxa"/>
          </w:tcPr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Pr="00C52995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44" w:type="dxa"/>
            <w:vMerge/>
          </w:tcPr>
          <w:p w:rsidR="008E304D" w:rsidRPr="0072683B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8E304D">
        <w:trPr>
          <w:trHeight w:val="424"/>
        </w:trPr>
        <w:tc>
          <w:tcPr>
            <w:tcW w:w="846" w:type="dxa"/>
            <w:vMerge/>
          </w:tcPr>
          <w:p w:rsidR="008E304D" w:rsidRPr="00C52995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</w:tcPr>
          <w:p w:rsidR="008E304D" w:rsidRPr="000D1834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0D1834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Контрольная работа №2 </w:t>
            </w:r>
          </w:p>
        </w:tc>
        <w:tc>
          <w:tcPr>
            <w:tcW w:w="835" w:type="dxa"/>
          </w:tcPr>
          <w:p w:rsidR="008E304D" w:rsidRPr="000D1834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18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8E304D" w:rsidRPr="0072683B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8E304D">
        <w:trPr>
          <w:trHeight w:val="424"/>
        </w:trPr>
        <w:tc>
          <w:tcPr>
            <w:tcW w:w="4311" w:type="dxa"/>
            <w:gridSpan w:val="2"/>
          </w:tcPr>
          <w:p w:rsidR="008E304D" w:rsidRPr="003C222C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22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 w:rsidRPr="003C22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IX</w:t>
            </w:r>
            <w:r w:rsidRPr="003C22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Применение производной к исследованию функций</w:t>
            </w:r>
          </w:p>
        </w:tc>
        <w:tc>
          <w:tcPr>
            <w:tcW w:w="835" w:type="dxa"/>
          </w:tcPr>
          <w:p w:rsidR="008E304D" w:rsidRPr="003C222C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2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44" w:type="dxa"/>
            <w:vMerge w:val="restart"/>
          </w:tcPr>
          <w:p w:rsidR="008E304D" w:rsidRDefault="008E304D" w:rsidP="009F2EF8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вторую производную и ускорение процесса, описываемого с помощью формулы.</w:t>
            </w:r>
          </w:p>
          <w:p w:rsidR="008E304D" w:rsidRDefault="008E304D" w:rsidP="009F2EF8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промежутки возрастания и убывания функции.</w:t>
            </w:r>
          </w:p>
          <w:p w:rsidR="008E304D" w:rsidRDefault="008E304D" w:rsidP="009F2EF8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точки минимума и максимума функции.</w:t>
            </w:r>
          </w:p>
          <w:p w:rsidR="008E304D" w:rsidRDefault="008E304D" w:rsidP="009F2EF8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наибольшее и наименьшее значения функции на отрезке.</w:t>
            </w:r>
          </w:p>
          <w:p w:rsidR="008E304D" w:rsidRDefault="008E304D" w:rsidP="009F2EF8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наибольшее и наименьшее значения функции.</w:t>
            </w:r>
          </w:p>
          <w:p w:rsidR="008E304D" w:rsidRPr="0072683B" w:rsidRDefault="008E304D" w:rsidP="009F2EF8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Исследовать функцию с помощью производной и строить её график.</w:t>
            </w:r>
          </w:p>
        </w:tc>
      </w:tr>
      <w:tr w:rsidR="008E304D" w:rsidRPr="0072683B" w:rsidTr="008E304D">
        <w:trPr>
          <w:trHeight w:val="424"/>
        </w:trPr>
        <w:tc>
          <w:tcPr>
            <w:tcW w:w="846" w:type="dxa"/>
            <w:vMerge w:val="restart"/>
          </w:tcPr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52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Pr="00C52995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53*</w:t>
            </w:r>
          </w:p>
        </w:tc>
        <w:tc>
          <w:tcPr>
            <w:tcW w:w="3465" w:type="dxa"/>
          </w:tcPr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Возрастание и убывание функции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Экстремумы функции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Применение производной к построению графиков функции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Наибольшее и наименьшее значения функции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Выпуклость графика функции, точки перегиба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35" w:type="dxa"/>
          </w:tcPr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DF4172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Pr="00C52995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8E304D" w:rsidRPr="0072683B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8E304D">
        <w:trPr>
          <w:trHeight w:val="424"/>
        </w:trPr>
        <w:tc>
          <w:tcPr>
            <w:tcW w:w="846" w:type="dxa"/>
            <w:vMerge/>
          </w:tcPr>
          <w:p w:rsidR="008E304D" w:rsidRPr="00C52995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</w:tcPr>
          <w:p w:rsidR="008E304D" w:rsidRPr="009F2EF8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9F2EF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Контрольная работа № 3</w:t>
            </w:r>
          </w:p>
        </w:tc>
        <w:tc>
          <w:tcPr>
            <w:tcW w:w="835" w:type="dxa"/>
          </w:tcPr>
          <w:p w:rsidR="008E304D" w:rsidRPr="009F2EF8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F2E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8E304D" w:rsidRPr="0072683B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8E304D">
        <w:trPr>
          <w:trHeight w:val="424"/>
        </w:trPr>
        <w:tc>
          <w:tcPr>
            <w:tcW w:w="4311" w:type="dxa"/>
            <w:gridSpan w:val="2"/>
          </w:tcPr>
          <w:p w:rsidR="008E304D" w:rsidRPr="009F2EF8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F2E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 w:rsidRPr="009F2E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X</w:t>
            </w:r>
            <w:r w:rsidRPr="009F2E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Интеграл</w:t>
            </w:r>
          </w:p>
        </w:tc>
        <w:tc>
          <w:tcPr>
            <w:tcW w:w="835" w:type="dxa"/>
          </w:tcPr>
          <w:p w:rsidR="008E304D" w:rsidRPr="009F2EF8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44" w:type="dxa"/>
            <w:vMerge w:val="restart"/>
          </w:tcPr>
          <w:p w:rsidR="008E304D" w:rsidRDefault="008E304D" w:rsidP="0095435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Вычислять приближённое значение площади криволинейной трапеции.</w:t>
            </w:r>
          </w:p>
          <w:p w:rsidR="008E304D" w:rsidRDefault="008E304D" w:rsidP="00F069B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Находить первообразные функций: 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=</w:t>
            </w:r>
            <w:proofErr w:type="spellStart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perscript"/>
                <w:lang w:val="en-US" w:eastAsia="ru-RU"/>
              </w:rPr>
              <w:t>p</w:t>
            </w:r>
            <w:proofErr w:type="spellEnd"/>
            <w:r w:rsidRPr="0095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</w:t>
            </w:r>
            <w:r w:rsidRPr="0095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h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€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R</w:t>
            </w:r>
            <w:r w:rsidRPr="0095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=</w:t>
            </w:r>
            <w:proofErr w:type="spellStart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sinx</w:t>
            </w:r>
            <w:proofErr w:type="spellEnd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=</w:t>
            </w:r>
            <w:proofErr w:type="spellStart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cosx</w:t>
            </w:r>
            <w:proofErr w:type="spellEnd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y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=</w:t>
            </w:r>
            <w:proofErr w:type="spellStart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tgx</w:t>
            </w:r>
            <w:proofErr w:type="spellEnd"/>
            <w:r w:rsidRPr="0095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Находить первообразные функций:</w:t>
            </w:r>
            <w:r w:rsidRPr="00954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)+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g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kf</w:t>
            </w:r>
            <w:proofErr w:type="spellEnd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x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069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f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</w:t>
            </w:r>
            <w:proofErr w:type="spellStart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kx</w:t>
            </w:r>
            <w:proofErr w:type="spellEnd"/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</w:t>
            </w:r>
            <w:r w:rsidRPr="00F069B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8E304D" w:rsidRPr="00F069B9" w:rsidRDefault="008E304D" w:rsidP="00F069B9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Вычислять площадь криволинейной трапеции с помощью формулы Ньютона-Лейбница</w:t>
            </w:r>
          </w:p>
        </w:tc>
      </w:tr>
      <w:tr w:rsidR="008E304D" w:rsidRPr="0072683B" w:rsidTr="008E304D">
        <w:trPr>
          <w:trHeight w:val="424"/>
        </w:trPr>
        <w:tc>
          <w:tcPr>
            <w:tcW w:w="846" w:type="dxa"/>
            <w:vMerge w:val="restart"/>
          </w:tcPr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56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57,58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E304D" w:rsidRPr="00C52995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465" w:type="dxa"/>
          </w:tcPr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Первообразная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 нахождения первообразных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криволинейной трапеции и интеграл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Вычисление интегралов. Вычисление площадей с помощью интегралов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Применение производной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 интеграла к решению практических задач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35" w:type="dxa"/>
          </w:tcPr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304D" w:rsidRPr="00C52995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44" w:type="dxa"/>
            <w:vMerge/>
          </w:tcPr>
          <w:p w:rsidR="008E304D" w:rsidRPr="0072683B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7E1939">
        <w:trPr>
          <w:trHeight w:val="424"/>
        </w:trPr>
        <w:tc>
          <w:tcPr>
            <w:tcW w:w="846" w:type="dxa"/>
            <w:vMerge/>
          </w:tcPr>
          <w:p w:rsidR="008E304D" w:rsidRPr="00C52995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</w:tcPr>
          <w:p w:rsidR="008E304D" w:rsidRPr="007E1939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7E193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Контрольная работа № 4</w:t>
            </w:r>
          </w:p>
        </w:tc>
        <w:tc>
          <w:tcPr>
            <w:tcW w:w="835" w:type="dxa"/>
          </w:tcPr>
          <w:p w:rsidR="008E304D" w:rsidRPr="00C52995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8E304D" w:rsidRPr="0072683B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3533CB">
        <w:trPr>
          <w:trHeight w:val="424"/>
        </w:trPr>
        <w:tc>
          <w:tcPr>
            <w:tcW w:w="4311" w:type="dxa"/>
            <w:gridSpan w:val="2"/>
          </w:tcPr>
          <w:p w:rsidR="008E304D" w:rsidRP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 w:rsidRPr="008E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XI</w:t>
            </w:r>
            <w:r w:rsidRPr="008E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Комбинаторика</w:t>
            </w:r>
          </w:p>
        </w:tc>
        <w:tc>
          <w:tcPr>
            <w:tcW w:w="835" w:type="dxa"/>
          </w:tcPr>
          <w:p w:rsidR="008E304D" w:rsidRP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30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44" w:type="dxa"/>
            <w:vMerge w:val="restart"/>
          </w:tcPr>
          <w:p w:rsidR="008E304D" w:rsidRDefault="008E304D" w:rsidP="008E304D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 правило произведения при выводе формулы числа перестановок.</w:t>
            </w:r>
          </w:p>
          <w:p w:rsidR="008E304D" w:rsidRDefault="008E304D" w:rsidP="008E304D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Создавать математические модели для решения комбинаторных задач с помощью подсчёта числа размещений, перестановок и сочетаний.</w:t>
            </w:r>
          </w:p>
          <w:p w:rsidR="008E304D" w:rsidRDefault="008E304D" w:rsidP="008E304D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свойства числа сочетаний при решении прикладных задач и при конструировании треугольника Паскаля.</w:t>
            </w:r>
          </w:p>
          <w:p w:rsidR="008E304D" w:rsidRPr="0072683B" w:rsidRDefault="008E304D" w:rsidP="008E304D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 формулу бинома Ньютона при возведении двучлена в натуральную степень</w:t>
            </w:r>
          </w:p>
        </w:tc>
      </w:tr>
      <w:tr w:rsidR="008E304D" w:rsidRPr="0072683B" w:rsidTr="007E1939">
        <w:trPr>
          <w:trHeight w:val="424"/>
        </w:trPr>
        <w:tc>
          <w:tcPr>
            <w:tcW w:w="846" w:type="dxa"/>
            <w:vMerge w:val="restart"/>
          </w:tcPr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62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</w:t>
            </w:r>
          </w:p>
          <w:p w:rsidR="008E304D" w:rsidRPr="00C52995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465" w:type="dxa"/>
          </w:tcPr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Правило произведения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Перестановки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Размещения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Сочетания и их свойства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Бином Ньютона</w:t>
            </w:r>
          </w:p>
          <w:p w:rsid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35" w:type="dxa"/>
          </w:tcPr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E304D" w:rsidRPr="00C52995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4" w:type="dxa"/>
            <w:vMerge/>
          </w:tcPr>
          <w:p w:rsidR="008E304D" w:rsidRPr="0072683B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E304D" w:rsidRPr="0072683B" w:rsidTr="007E1939">
        <w:trPr>
          <w:trHeight w:val="424"/>
        </w:trPr>
        <w:tc>
          <w:tcPr>
            <w:tcW w:w="846" w:type="dxa"/>
            <w:vMerge/>
          </w:tcPr>
          <w:p w:rsidR="008E304D" w:rsidRPr="00C52995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</w:tcPr>
          <w:p w:rsidR="008E304D" w:rsidRPr="008E304D" w:rsidRDefault="008E304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5</w:t>
            </w:r>
          </w:p>
        </w:tc>
        <w:tc>
          <w:tcPr>
            <w:tcW w:w="835" w:type="dxa"/>
          </w:tcPr>
          <w:p w:rsidR="008E304D" w:rsidRPr="008E304D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30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8E304D" w:rsidRPr="0072683B" w:rsidRDefault="008E304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7263" w:rsidRPr="0072683B" w:rsidTr="003533CB">
        <w:trPr>
          <w:trHeight w:val="424"/>
        </w:trPr>
        <w:tc>
          <w:tcPr>
            <w:tcW w:w="4311" w:type="dxa"/>
            <w:gridSpan w:val="2"/>
          </w:tcPr>
          <w:p w:rsidR="00367263" w:rsidRPr="008E304D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 w:rsidRPr="008E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XII</w:t>
            </w:r>
            <w:r w:rsidRPr="008E30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Элементы теории вероятностей</w:t>
            </w:r>
          </w:p>
        </w:tc>
        <w:tc>
          <w:tcPr>
            <w:tcW w:w="835" w:type="dxa"/>
          </w:tcPr>
          <w:p w:rsidR="00367263" w:rsidRPr="008E304D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30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44" w:type="dxa"/>
            <w:vMerge w:val="restart"/>
          </w:tcPr>
          <w:p w:rsidR="00367263" w:rsidRDefault="0075285F" w:rsidP="0075285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случайных, достоверных и невозможных событий.</w:t>
            </w:r>
          </w:p>
          <w:p w:rsidR="0075285F" w:rsidRDefault="0075285F" w:rsidP="0075285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и находить сумму и произведение событий. Определять вероятность события в классическом понимании. Находить вероятность события с использованием формул комбинаторики, вероятность суммы двух несовместимых событий и вероятность события, противоположного данному.</w:t>
            </w:r>
          </w:p>
          <w:p w:rsidR="0075285F" w:rsidRDefault="0075285F" w:rsidP="0075285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независимых событий.</w:t>
            </w:r>
          </w:p>
          <w:p w:rsidR="0075285F" w:rsidRDefault="0075285F" w:rsidP="0075285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вероятность совместного наступления двух независимых событий.</w:t>
            </w:r>
          </w:p>
          <w:p w:rsidR="0075285F" w:rsidRDefault="0075285F" w:rsidP="0075285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статистическую вероятность событий в опыте с большим числом в испытании.</w:t>
            </w:r>
          </w:p>
          <w:p w:rsidR="008F1962" w:rsidRPr="0072683B" w:rsidRDefault="008F1962" w:rsidP="0075285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Иметь представление о законе больших чисел</w:t>
            </w:r>
          </w:p>
        </w:tc>
      </w:tr>
      <w:tr w:rsidR="00367263" w:rsidRPr="0072683B" w:rsidTr="007E1939">
        <w:trPr>
          <w:trHeight w:val="424"/>
        </w:trPr>
        <w:tc>
          <w:tcPr>
            <w:tcW w:w="846" w:type="dxa"/>
            <w:vMerge w:val="restart"/>
          </w:tcPr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66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67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68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69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67263" w:rsidRPr="00C52995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465" w:type="dxa"/>
          </w:tcPr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События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Комбинация событий. Противоположные события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Вероятность события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Сложение вероятностей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Независимые события. Умножение вероятностей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Статистическая вероятность</w:t>
            </w:r>
          </w:p>
          <w:p w:rsid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35" w:type="dxa"/>
          </w:tcPr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367263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7263" w:rsidRPr="00C52995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367263" w:rsidRPr="0072683B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7263" w:rsidRPr="0072683B" w:rsidTr="007E1939">
        <w:trPr>
          <w:trHeight w:val="424"/>
        </w:trPr>
        <w:tc>
          <w:tcPr>
            <w:tcW w:w="846" w:type="dxa"/>
            <w:vMerge/>
          </w:tcPr>
          <w:p w:rsidR="00367263" w:rsidRPr="00C52995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</w:tcPr>
          <w:p w:rsidR="00367263" w:rsidRPr="00367263" w:rsidRDefault="00367263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367263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Контрольная работа № 6</w:t>
            </w:r>
          </w:p>
        </w:tc>
        <w:tc>
          <w:tcPr>
            <w:tcW w:w="835" w:type="dxa"/>
          </w:tcPr>
          <w:p w:rsidR="00367263" w:rsidRPr="00C52995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367263" w:rsidRPr="0072683B" w:rsidRDefault="00367263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D2C" w:rsidRPr="0072683B" w:rsidTr="003533CB">
        <w:trPr>
          <w:trHeight w:val="424"/>
        </w:trPr>
        <w:tc>
          <w:tcPr>
            <w:tcW w:w="4311" w:type="dxa"/>
            <w:gridSpan w:val="2"/>
          </w:tcPr>
          <w:p w:rsidR="00D65D2C" w:rsidRPr="00D65D2C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5D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 w:rsidRPr="00D65D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XIII</w:t>
            </w:r>
            <w:r w:rsidRPr="00D65D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Статистика</w:t>
            </w:r>
          </w:p>
        </w:tc>
        <w:tc>
          <w:tcPr>
            <w:tcW w:w="835" w:type="dxa"/>
          </w:tcPr>
          <w:p w:rsidR="00D65D2C" w:rsidRPr="00D65D2C" w:rsidRDefault="00D65D2C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5D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44" w:type="dxa"/>
            <w:vMerge w:val="restart"/>
          </w:tcPr>
          <w:p w:rsidR="00D65D2C" w:rsidRDefault="00D65D2C" w:rsidP="00D65D2C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понятие случайной величины, представлять распределение значений дискретной случайной величины в виде частотной таблицы, полигона частот (относительных частот). </w:t>
            </w:r>
          </w:p>
          <w:p w:rsidR="00D65D2C" w:rsidRDefault="00D65D2C" w:rsidP="00D65D2C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Представлять распределения значений непрерывной случайной величины в виде частотной таблицы и гистограммы.</w:t>
            </w:r>
          </w:p>
          <w:p w:rsidR="00D65D2C" w:rsidRDefault="00D65D2C" w:rsidP="00D65D2C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понятие генеральной совокупности и выборки. Приводить примеры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репрезентативных выборок значений случайной величины.</w:t>
            </w:r>
          </w:p>
          <w:p w:rsidR="00D65D2C" w:rsidRDefault="00D65D2C" w:rsidP="00D65D2C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основные центральные тенденции: моду, медиану, среднее. Находить центральные тенденции учебных выборок. Знать, какая из центральных тенденций наилучшим образом характеризует совокупность.</w:t>
            </w:r>
          </w:p>
          <w:p w:rsidR="00D65D2C" w:rsidRDefault="00D65D2C" w:rsidP="00D65D2C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Иметь представление о математическом ожидании. Вычислять</w:t>
            </w:r>
            <w:r w:rsidR="008464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значение математического ожидания случайной величины с конечным числом значений.</w:t>
            </w:r>
          </w:p>
          <w:p w:rsidR="0084645D" w:rsidRPr="0072683B" w:rsidRDefault="0084645D" w:rsidP="00D65D2C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основные меры разброса значений случайной величины: размах, отклонение от среднего и дисперсию. Находить меры разброса случайной величины с небольшим числом различных её значений</w:t>
            </w:r>
          </w:p>
        </w:tc>
      </w:tr>
      <w:tr w:rsidR="00D65D2C" w:rsidRPr="0072683B" w:rsidTr="007E1939">
        <w:trPr>
          <w:trHeight w:val="424"/>
        </w:trPr>
        <w:tc>
          <w:tcPr>
            <w:tcW w:w="846" w:type="dxa"/>
            <w:vMerge w:val="restart"/>
          </w:tcPr>
          <w:p w:rsidR="00D65D2C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</w:t>
            </w:r>
          </w:p>
          <w:p w:rsidR="00D65D2C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72</w:t>
            </w:r>
          </w:p>
          <w:p w:rsidR="00D65D2C" w:rsidRPr="00C52995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3465" w:type="dxa"/>
          </w:tcPr>
          <w:p w:rsidR="00D65D2C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Случайные величины</w:t>
            </w:r>
          </w:p>
          <w:p w:rsidR="00D65D2C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Центральные тенденции</w:t>
            </w:r>
          </w:p>
          <w:p w:rsidR="00D65D2C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Меры разброса</w:t>
            </w:r>
          </w:p>
          <w:p w:rsidR="00D65D2C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35" w:type="dxa"/>
          </w:tcPr>
          <w:p w:rsidR="00D65D2C" w:rsidRDefault="00D65D2C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D65D2C" w:rsidRDefault="00D65D2C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D65D2C" w:rsidRDefault="00D65D2C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D65D2C" w:rsidRPr="00C52995" w:rsidRDefault="00D65D2C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D65D2C" w:rsidRPr="0072683B" w:rsidRDefault="00D65D2C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5D2C" w:rsidRPr="0072683B" w:rsidTr="007E1939">
        <w:trPr>
          <w:trHeight w:val="424"/>
        </w:trPr>
        <w:tc>
          <w:tcPr>
            <w:tcW w:w="846" w:type="dxa"/>
            <w:vMerge/>
          </w:tcPr>
          <w:p w:rsidR="00D65D2C" w:rsidRPr="00C52995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</w:tcPr>
          <w:p w:rsidR="00D65D2C" w:rsidRDefault="00D65D2C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835" w:type="dxa"/>
          </w:tcPr>
          <w:p w:rsidR="00D65D2C" w:rsidRPr="00C52995" w:rsidRDefault="00D65D2C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44" w:type="dxa"/>
            <w:vMerge/>
          </w:tcPr>
          <w:p w:rsidR="00D65D2C" w:rsidRPr="0072683B" w:rsidRDefault="00D65D2C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645D" w:rsidRPr="0072683B" w:rsidTr="003533CB">
        <w:trPr>
          <w:trHeight w:val="424"/>
        </w:trPr>
        <w:tc>
          <w:tcPr>
            <w:tcW w:w="4311" w:type="dxa"/>
            <w:gridSpan w:val="2"/>
          </w:tcPr>
          <w:p w:rsidR="0084645D" w:rsidRPr="0084645D" w:rsidRDefault="0084645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64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Итоговое повторение</w:t>
            </w:r>
          </w:p>
        </w:tc>
        <w:tc>
          <w:tcPr>
            <w:tcW w:w="835" w:type="dxa"/>
          </w:tcPr>
          <w:p w:rsidR="0084645D" w:rsidRPr="00C52995" w:rsidRDefault="0084645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44" w:type="dxa"/>
          </w:tcPr>
          <w:p w:rsidR="0084645D" w:rsidRPr="0072683B" w:rsidRDefault="0084645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645D" w:rsidRPr="0072683B" w:rsidTr="003533CB">
        <w:trPr>
          <w:trHeight w:val="424"/>
        </w:trPr>
        <w:tc>
          <w:tcPr>
            <w:tcW w:w="4311" w:type="dxa"/>
            <w:gridSpan w:val="2"/>
          </w:tcPr>
          <w:p w:rsidR="0084645D" w:rsidRPr="0084645D" w:rsidRDefault="0084645D" w:rsidP="00B5426F">
            <w:pPr>
              <w:widowControl w:val="0"/>
              <w:tabs>
                <w:tab w:val="left" w:pos="41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64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Подготовка к сдаче ЕГЭ</w:t>
            </w:r>
          </w:p>
        </w:tc>
        <w:tc>
          <w:tcPr>
            <w:tcW w:w="835" w:type="dxa"/>
          </w:tcPr>
          <w:p w:rsidR="0084645D" w:rsidRPr="0084645D" w:rsidRDefault="0084645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64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44" w:type="dxa"/>
          </w:tcPr>
          <w:p w:rsidR="0084645D" w:rsidRPr="0072683B" w:rsidRDefault="0084645D" w:rsidP="00B5426F">
            <w:pPr>
              <w:widowControl w:val="0"/>
              <w:tabs>
                <w:tab w:val="left" w:pos="41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F72C1" w:rsidRDefault="006F72C1" w:rsidP="006F72C1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FE5FB3" w:rsidRPr="00696239" w:rsidRDefault="00FE5FB3" w:rsidP="00990004">
      <w:pPr>
        <w:pStyle w:val="ae"/>
        <w:widowControl w:val="0"/>
        <w:numPr>
          <w:ilvl w:val="0"/>
          <w:numId w:val="3"/>
        </w:numPr>
        <w:tabs>
          <w:tab w:val="left" w:pos="928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962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Геометрия</w:t>
      </w:r>
    </w:p>
    <w:p w:rsidR="00FE5FB3" w:rsidRPr="00696239" w:rsidRDefault="00696239" w:rsidP="00696239">
      <w:pPr>
        <w:pStyle w:val="ae"/>
        <w:widowControl w:val="0"/>
        <w:tabs>
          <w:tab w:val="left" w:pos="9288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2.1. </w:t>
      </w:r>
      <w:r w:rsidR="00FE5FB3" w:rsidRPr="006962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Пояснительная записка</w:t>
      </w:r>
    </w:p>
    <w:p w:rsidR="00FE5FB3" w:rsidRPr="0057261A" w:rsidRDefault="00FE5FB3" w:rsidP="00696239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Рабочая программа базового уровня по гео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метрии для среднего общего образования разработаны на основе Фундаментального ядра общего образования и в соответствии с требованиями ФГОС к структуре и результатам освоения основных образовательных программ среднего общего образования. В них со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блюдается преемственность с примерной рабочей программой ос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новного общего образования. Примерные рабочие программы (да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лее — Программы) являются ориентиром для составления рабочих программ для конкретных классов.</w:t>
      </w:r>
    </w:p>
    <w:p w:rsidR="00FE5FB3" w:rsidRPr="0057261A" w:rsidRDefault="00FE5FB3" w:rsidP="00696239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 среднего общего образования, планируемыми результатами среднего общего образования по математике, требованиями Примерной основной образовательной программы ОУ и авторской программы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Л.С.Атанасяна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и реализуется на основе УМК:</w:t>
      </w:r>
    </w:p>
    <w:p w:rsidR="00FE5FB3" w:rsidRPr="0057261A" w:rsidRDefault="00FE5FB3" w:rsidP="00990004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Georgia" w:hAnsi="Times New Roman" w:cs="Times New Roman"/>
          <w:bCs/>
          <w:color w:val="000000"/>
          <w:sz w:val="28"/>
          <w:szCs w:val="28"/>
          <w:lang w:eastAsia="ru-RU"/>
        </w:rPr>
      </w:pPr>
      <w:r w:rsidRPr="0057261A">
        <w:rPr>
          <w:rFonts w:ascii="Times New Roman" w:eastAsia="Georgia" w:hAnsi="Times New Roman" w:cs="Times New Roman"/>
          <w:bCs/>
          <w:color w:val="000000"/>
          <w:sz w:val="28"/>
          <w:szCs w:val="28"/>
          <w:lang w:eastAsia="ru-RU"/>
        </w:rPr>
        <w:t xml:space="preserve"> Математика: алгебра и начала анализа, геометрия. Алгебра и начала математического анализа. Геометрия.  10-11 классы. Базовый и углубленный уровни/ [Л. С. </w:t>
      </w:r>
      <w:proofErr w:type="spellStart"/>
      <w:r w:rsidRPr="0057261A">
        <w:rPr>
          <w:rFonts w:ascii="Times New Roman" w:eastAsia="Georgia" w:hAnsi="Times New Roman" w:cs="Times New Roman"/>
          <w:bCs/>
          <w:color w:val="000000"/>
          <w:sz w:val="28"/>
          <w:szCs w:val="28"/>
          <w:lang w:eastAsia="ru-RU"/>
        </w:rPr>
        <w:t>Атанасян</w:t>
      </w:r>
      <w:proofErr w:type="spellEnd"/>
      <w:r w:rsidRPr="0057261A">
        <w:rPr>
          <w:rFonts w:ascii="Times New Roman" w:eastAsia="Georgia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57261A">
        <w:rPr>
          <w:rFonts w:ascii="Times New Roman" w:eastAsia="Georgia" w:hAnsi="Times New Roman" w:cs="Times New Roman"/>
          <w:bCs/>
          <w:color w:val="000000"/>
          <w:sz w:val="28"/>
          <w:szCs w:val="28"/>
          <w:lang w:eastAsia="ru-RU"/>
        </w:rPr>
        <w:t>др</w:t>
      </w:r>
      <w:proofErr w:type="spellEnd"/>
      <w:r w:rsidRPr="0057261A">
        <w:rPr>
          <w:rFonts w:ascii="Times New Roman" w:eastAsia="Georgia" w:hAnsi="Times New Roman" w:cs="Times New Roman"/>
          <w:bCs/>
          <w:color w:val="000000"/>
          <w:sz w:val="28"/>
          <w:szCs w:val="28"/>
          <w:lang w:eastAsia="ru-RU"/>
        </w:rPr>
        <w:t xml:space="preserve">]- М.: Просвещение, 2020. - 287 с. </w:t>
      </w:r>
    </w:p>
    <w:p w:rsidR="00FE5FB3" w:rsidRPr="0057261A" w:rsidRDefault="00FE5FB3" w:rsidP="00372CA6">
      <w:pPr>
        <w:widowControl w:val="0"/>
        <w:tabs>
          <w:tab w:val="left" w:pos="851"/>
        </w:tabs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2.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ab/>
        <w:t>Глазков Ю.А., Юдина И.И., Бутузов В.Ф. Геометрия.  Рабочая тетрадь. 10 класс. Базовый и углубленный уровни – М.: Просвещение, 2020.</w:t>
      </w:r>
    </w:p>
    <w:p w:rsidR="00FE5FB3" w:rsidRPr="0057261A" w:rsidRDefault="00FE5FB3" w:rsidP="00372CA6">
      <w:pPr>
        <w:widowControl w:val="0"/>
        <w:tabs>
          <w:tab w:val="left" w:pos="851"/>
        </w:tabs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3.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ab/>
        <w:t xml:space="preserve">Зив Б.Г. Геометрия.  Дидактические материалы. 10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кл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. /Б.Г. Зив. – М.: Просвещение, 2017.</w:t>
      </w:r>
    </w:p>
    <w:p w:rsidR="00FE5FB3" w:rsidRPr="0057261A" w:rsidRDefault="00FE5FB3" w:rsidP="00372CA6">
      <w:pPr>
        <w:widowControl w:val="0"/>
        <w:tabs>
          <w:tab w:val="left" w:pos="851"/>
        </w:tabs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4.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Иченская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М.А. Геометрия. Контрольные работы. 10-11 классы: учебное пособие для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общеобразоват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.  организаций: базовый уровень/ М.А.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Иченская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. – М.: Просвещение, 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lastRenderedPageBreak/>
        <w:t>2019. – 64 с.</w:t>
      </w:r>
    </w:p>
    <w:p w:rsidR="00FE5FB3" w:rsidRPr="0057261A" w:rsidRDefault="00FE5FB3" w:rsidP="00372CA6">
      <w:pPr>
        <w:widowControl w:val="0"/>
        <w:tabs>
          <w:tab w:val="left" w:pos="851"/>
        </w:tabs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5.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Иченская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М.А. Геометрия. Самостоятельные работы 10 класс: учебное пособие для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общеобразоват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.  организаций: базовый уровень/ М.А.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Иченская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. – М.: Просвещение, 2018. – 64 с.</w:t>
      </w:r>
    </w:p>
    <w:p w:rsidR="00FE5FB3" w:rsidRPr="0057261A" w:rsidRDefault="00FE5FB3" w:rsidP="00696239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Практическая значимость школьного курса геометрии обуслов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лена тем, что её объектом являются пространственные формы и количественные отношения действительного мира. Геометрическая подготовка необходима для понимания принципов устройства и ис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пользования современной техники, восприятия научных и техниче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ских понятий и идей. Математика является языком науки и техни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ки. С её помощью моделируются и изучаются явления и процессы, происходящие в природе.</w:t>
      </w:r>
    </w:p>
    <w:p w:rsidR="00FE5FB3" w:rsidRPr="0057261A" w:rsidRDefault="00FE5FB3" w:rsidP="00696239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Геометрия является одним из опорных предметов старшей шко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лы: она обеспечивает изучение других дисциплин. В первую очередь это относится к предметам естественно-научного цикла, в частности к физике. Развитие логического мышления учащихся при обучении геометрии способствует усвоению предметов гуманитарного цикла. Практические умения и навыки геометрического характера необхо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димы для трудовой и профессиональной подготовки школьников.</w:t>
      </w:r>
    </w:p>
    <w:p w:rsidR="00FE5FB3" w:rsidRPr="0057261A" w:rsidRDefault="00FE5FB3" w:rsidP="00696239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Развитие у учащихся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ке способствует формированию научного мировоззрения учащихся, а также формированию качеств мышления, необходимых для адап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тации в современном информационном обществе.</w:t>
      </w:r>
    </w:p>
    <w:p w:rsidR="00FE5FB3" w:rsidRPr="0057261A" w:rsidRDefault="00FE5FB3" w:rsidP="00696239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Требуя от учащихся умственных и волевых усилий, концентра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ции внимания, активности, развитого воображения, геометрия раз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вивает нравственные черты личности (настойчивость, целеустремлён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ность, творческую активность, самостоятельность, ответственность, трудолюбие, дисциплину и критичность мышления) и умение аргу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ментированно отстаивать свои взгляды и убеждения, а также спо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собность принимать самостоятельные решения.</w:t>
      </w:r>
    </w:p>
    <w:p w:rsidR="00FE5FB3" w:rsidRPr="0057261A" w:rsidRDefault="00FE5FB3" w:rsidP="00696239">
      <w:pPr>
        <w:widowControl w:val="0"/>
        <w:spacing w:after="0" w:line="228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Геометрия существенно расширяет кругозор учащихся, знакомя их с индукцией и дедукцией, обобщением и конкретизацией, ана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лизом и синтезом, классификацией и систематизацией, абстрагиро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ванием, аналогией. Активное использование задач "на всех этапах учебного процесса развивает творческие способности школьников.</w:t>
      </w:r>
    </w:p>
    <w:p w:rsidR="00FE5FB3" w:rsidRPr="0057261A" w:rsidRDefault="00FE5FB3" w:rsidP="00696239">
      <w:pPr>
        <w:widowControl w:val="0"/>
        <w:spacing w:after="0" w:line="228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При обучении геометрии формируются умения и навыки ум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ственного труда — планирование своей работы, поиск рациональ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ных путей её выполнения, критическая оценка результатов. В про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цессе обучения геометрии школьники должны научиться излагать свои мысли ясно и исчерпывающе, лаконично и ёмко, приобрести навыки чёткого, аккуратного и грамотного выполнения математи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ческих записей.</w:t>
      </w:r>
    </w:p>
    <w:p w:rsidR="00FE5FB3" w:rsidRPr="0057261A" w:rsidRDefault="00FE5FB3" w:rsidP="00696239">
      <w:pPr>
        <w:widowControl w:val="0"/>
        <w:spacing w:after="0" w:line="228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Важнейшей задачей преподавания школьного курса геометрии является развитие логического мышления учащихся. 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 вскрывают механизм ло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гических построений и учат их применению. Тем самым геометрия занимает ведущее место в формировании научно-теоретического мышления школьников. Раскрывая внутреннюю гармонию матема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тики, формируя понимание красоты и изящества математических рассуждений, способствуя восприятию геометрических форм, усво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ению понятия симметрии, геометрия вносит значительный вклад в эстетическое воспитание учащихся. Её изучение развивает вооб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ражение школьников, существенно обогащает и развивает их про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странственные 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lastRenderedPageBreak/>
        <w:t>представления.</w:t>
      </w:r>
    </w:p>
    <w:p w:rsidR="00FE5FB3" w:rsidRPr="0057261A" w:rsidRDefault="00FE5FB3" w:rsidP="00696239">
      <w:pPr>
        <w:widowControl w:val="0"/>
        <w:spacing w:after="0" w:line="228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Геометрическое образование является обязательной и неотъем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лемой частью общего образования на всех его ступенях. Изучение курса геометрии на </w:t>
      </w:r>
      <w:r w:rsidRPr="0057261A">
        <w:rPr>
          <w:rFonts w:ascii="Times New Roman" w:eastAsia="Georgia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базовом уровне 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ставит своей целью повысить общекультурный уровень человека и завершить формирование от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носительно целостной системы геометрических знаний как основы любой профессиональной деятельности, не связанной непосредствен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но с математикой.</w:t>
      </w:r>
    </w:p>
    <w:p w:rsidR="00FE5FB3" w:rsidRPr="0057261A" w:rsidRDefault="00FE5FB3" w:rsidP="00696239">
      <w:pPr>
        <w:widowControl w:val="0"/>
        <w:spacing w:after="0" w:line="228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 соответствии с принятой Концепцией развития математическо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го образования в Российской Федерации математическое образова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ние должно решать, в частности, следующие ключевые задачи:</w:t>
      </w:r>
    </w:p>
    <w:p w:rsidR="00FE5FB3" w:rsidRPr="0057261A" w:rsidRDefault="00FE5FB3" w:rsidP="00990004">
      <w:pPr>
        <w:widowControl w:val="0"/>
        <w:numPr>
          <w:ilvl w:val="0"/>
          <w:numId w:val="12"/>
        </w:numPr>
        <w:tabs>
          <w:tab w:val="left" w:pos="342"/>
          <w:tab w:val="left" w:pos="851"/>
        </w:tabs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предоставлять каждому обучающемуся возможность достижения уровня математических знаний, необходимого для дальнейшей успешной жизни в обществе; обеспечивать необходимое стране число выпускников, матема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тическая подготовка которых достаточна для продолжения обра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зования в различных направлениях и для практической деятель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ности, включая преподавание математики, математические ис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следования, работу в сфере информационных технологий и др.;</w:t>
      </w:r>
    </w:p>
    <w:p w:rsidR="00FE5FB3" w:rsidRPr="0057261A" w:rsidRDefault="00FE5FB3" w:rsidP="00990004">
      <w:pPr>
        <w:widowControl w:val="0"/>
        <w:numPr>
          <w:ilvl w:val="0"/>
          <w:numId w:val="12"/>
        </w:numPr>
        <w:tabs>
          <w:tab w:val="left" w:pos="346"/>
          <w:tab w:val="left" w:pos="851"/>
        </w:tabs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 основном общем и среднем общем образовании необходимо пред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усмотреть подготовку обучающихся в соответствии с их запроса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ми к уровню подготовки в сфере математического образования. </w:t>
      </w:r>
    </w:p>
    <w:p w:rsidR="00FE5FB3" w:rsidRPr="0057261A" w:rsidRDefault="00FE5FB3" w:rsidP="00696239">
      <w:pPr>
        <w:widowControl w:val="0"/>
        <w:tabs>
          <w:tab w:val="left" w:pos="346"/>
        </w:tabs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ab/>
        <w:t>Соответственно выделяются три направления требований к ре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зультатам магматического образования:</w:t>
      </w:r>
    </w:p>
    <w:p w:rsidR="00FE5FB3" w:rsidRPr="008D7CF9" w:rsidRDefault="00FE5FB3" w:rsidP="00990004">
      <w:pPr>
        <w:pStyle w:val="ae"/>
        <w:widowControl w:val="0"/>
        <w:numPr>
          <w:ilvl w:val="0"/>
          <w:numId w:val="13"/>
        </w:numPr>
        <w:tabs>
          <w:tab w:val="left" w:pos="658"/>
        </w:tabs>
        <w:spacing w:after="0" w:line="230" w:lineRule="auto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8D7CF9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Практико-ориентированное математическое образование (ма</w:t>
      </w:r>
      <w:r w:rsidRPr="008D7CF9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тематика для жизни).</w:t>
      </w:r>
    </w:p>
    <w:p w:rsidR="00FE5FB3" w:rsidRPr="008D7CF9" w:rsidRDefault="00FE5FB3" w:rsidP="00990004">
      <w:pPr>
        <w:pStyle w:val="ae"/>
        <w:widowControl w:val="0"/>
        <w:numPr>
          <w:ilvl w:val="0"/>
          <w:numId w:val="13"/>
        </w:numPr>
        <w:tabs>
          <w:tab w:val="left" w:pos="658"/>
        </w:tabs>
        <w:spacing w:after="0" w:line="230" w:lineRule="auto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8D7CF9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Математика для использования в профессии, не связанной с математикой.</w:t>
      </w:r>
    </w:p>
    <w:p w:rsidR="00FE5FB3" w:rsidRPr="008D7CF9" w:rsidRDefault="00FE5FB3" w:rsidP="00990004">
      <w:pPr>
        <w:pStyle w:val="ae"/>
        <w:widowControl w:val="0"/>
        <w:numPr>
          <w:ilvl w:val="0"/>
          <w:numId w:val="13"/>
        </w:numPr>
        <w:tabs>
          <w:tab w:val="left" w:pos="658"/>
        </w:tabs>
        <w:spacing w:after="0" w:line="230" w:lineRule="auto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8D7CF9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Творческое направление, на которое нацелены те обучающиеся, которые планируют заниматься творческой и исследовательской ра</w:t>
      </w:r>
      <w:r w:rsidRPr="008D7CF9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ботой в области математики, физики, экономики и других областях.</w:t>
      </w:r>
    </w:p>
    <w:p w:rsidR="00FE5FB3" w:rsidRPr="0057261A" w:rsidRDefault="00FE5FB3" w:rsidP="00696239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В соответствии с законом «Об образовании в Российской Федера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 xml:space="preserve">ции» (ст. 12 п. 7) организации, осуществляющие образовательную деятельность, реализуют эти требования в образовательном процессе с учётом примерной основной образовательной программы как на основе учебно-методических комплектов соответствующего уровня, входящих в Федеральный перечень </w:t>
      </w:r>
      <w:proofErr w:type="spellStart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МОиН</w:t>
      </w:r>
      <w:proofErr w:type="spellEnd"/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 xml:space="preserve"> РФ, так и с возможным использованием иных источников учебной информации (учебно-ме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тодические пособия, образовательные порталы и сайты и др.).</w:t>
      </w:r>
    </w:p>
    <w:p w:rsidR="00FE5FB3" w:rsidRPr="0057261A" w:rsidRDefault="00FE5FB3" w:rsidP="00696239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Цели освоения программы базового уровня — обеспечение возмож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ности использования математических знаний и умений в повседневной жизни и возможности успешного продолжения образования по специ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альностям, не связанным с прикладным использованием математики.</w:t>
      </w:r>
    </w:p>
    <w:p w:rsidR="00FE5FB3" w:rsidRPr="0057261A" w:rsidRDefault="00696239" w:rsidP="0007518E">
      <w:pPr>
        <w:keepNext/>
        <w:keepLines/>
        <w:widowControl w:val="0"/>
        <w:spacing w:before="240" w:line="204" w:lineRule="auto"/>
        <w:jc w:val="center"/>
        <w:outlineLvl w:val="0"/>
        <w:rPr>
          <w:rFonts w:ascii="Times New Roman" w:eastAsia="Georgia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Общая характеристика учебного курса </w:t>
      </w:r>
    </w:p>
    <w:p w:rsidR="00FE5FB3" w:rsidRPr="0057261A" w:rsidRDefault="00FE5FB3" w:rsidP="0007518E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Геометрическое обра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зование играет важную роль и в практической, и в духовной жиз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ни общества. Практическая сторона связана с созданием и приме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нением инструментария, необходимого человеку в его продуктивной деятельности, духовная сторона — с интеллектуальным развитием человека, формированием характера и общей культуры.</w:t>
      </w:r>
    </w:p>
    <w:p w:rsidR="00FE5FB3" w:rsidRPr="0057261A" w:rsidRDefault="00FE5FB3" w:rsidP="0007518E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Без конкретных геометрических знаний затруднены восприятие и интерпретация окружающего мира, малоэффективна повседнев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ная практическая деятельность. Каждому человеку в своей жизни приходится выполнять расчёты, владеть практическими приёмами геометрических измерений и построений, читать информацию, пред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ставленную в виде чертежей, составлять несложные алгоритмы и др.</w:t>
      </w:r>
    </w:p>
    <w:p w:rsidR="00FE5FB3" w:rsidRPr="0057261A" w:rsidRDefault="00FE5FB3" w:rsidP="0007518E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lastRenderedPageBreak/>
        <w:t>Для жизни в современном обществе важным является формиро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вание математического стиля мышления. Объекты математических умозаключений и правила их конструирования вскрывают механизм логических построений, вырабатывают умения формулировать, обо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сновывать и доказывать суждения, тем самым развивают логиче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ское мышление. Геометрии принадлежит ведущая' роль в формиро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вании алгоритмического мышления, развитии умений действовать по заданному алгоритму. В ходе решения задач — основной учеб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ной деятельности на уроках геометрии — развиваются творческая и прикладная стороны мышления.</w:t>
      </w:r>
    </w:p>
    <w:p w:rsidR="00FE5FB3" w:rsidRPr="0057261A" w:rsidRDefault="00FE5FB3" w:rsidP="0007518E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Обучение геометрии даёт возможность развивать у учащихся точ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ную, экономную и информативную речь, умение отбирать наиболее под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ходящие языковые (в частности, символические, графические) средства.</w:t>
      </w:r>
    </w:p>
    <w:p w:rsidR="00FE5FB3" w:rsidRPr="0057261A" w:rsidRDefault="00FE5FB3" w:rsidP="0007518E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Геометрическое образование вносит свой вклад в формирование общей культуры человека. Необходимым компонентом общей куль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туры является общее знакомство с методами познания действи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тельности, представление о методах математики, их отличиях от методов естественных и гуманитарных наук, об особенностях при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менения геометрии для решения прикладных задач.</w:t>
      </w:r>
    </w:p>
    <w:p w:rsidR="00FE5FB3" w:rsidRPr="0057261A" w:rsidRDefault="00FE5FB3" w:rsidP="0007518E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Изучение геометрии способствует эстетическому воспитанию че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ловека, пониманию красоты и изящества математических рассужде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ний, восприятию геометрических форм, усвоению идеи симметрии.</w:t>
      </w:r>
    </w:p>
    <w:p w:rsidR="00FE5FB3" w:rsidRPr="0057261A" w:rsidRDefault="00FE5FB3" w:rsidP="0007518E">
      <w:pPr>
        <w:widowControl w:val="0"/>
        <w:spacing w:after="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История развития геометрии даёт возможность пополнить запас историко-научных знаний школьников, сформировать у них пред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ставления о геометрии как части общечеловеческой культуры. Зна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комство с основными историческими вехами возникновения и раз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вития этой науки, судьбами великих открытий, именами людей, творивших науку, должно войти в интеллектуальный багаж каж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дого культурного человека.</w:t>
      </w:r>
    </w:p>
    <w:p w:rsidR="00FE5FB3" w:rsidRPr="0057261A" w:rsidRDefault="00FE5FB3" w:rsidP="0007518E">
      <w:pPr>
        <w:widowControl w:val="0"/>
        <w:spacing w:after="320" w:line="230" w:lineRule="auto"/>
        <w:ind w:firstLine="567"/>
        <w:jc w:val="both"/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t>Содержание геометрического образования формируется на основе Фундаментального ядра школьного математического образования. Оно представлено в виде совокупности содержательных линий, рас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крывающих наполнение Фундаментального ядра школьного матема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  <w:lang w:eastAsia="ru-RU" w:bidi="ru-RU"/>
        </w:rPr>
        <w:softHyphen/>
        <w:t>тического образования применительно к старшей школе.</w:t>
      </w:r>
    </w:p>
    <w:p w:rsidR="00FE5FB3" w:rsidRPr="0057261A" w:rsidRDefault="0007518E" w:rsidP="00FE5FB3">
      <w:pPr>
        <w:widowControl w:val="0"/>
        <w:spacing w:after="100" w:line="206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t>Место предмета в учебном плане</w:t>
      </w:r>
    </w:p>
    <w:p w:rsidR="00FE5FB3" w:rsidRPr="0057261A" w:rsidRDefault="0007518E" w:rsidP="000751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07518E">
        <w:rPr>
          <w:rFonts w:ascii="Times New Roman" w:hAnsi="Times New Roman" w:cs="Times New Roman"/>
          <w:color w:val="000000"/>
          <w:sz w:val="28"/>
          <w:szCs w:val="28"/>
        </w:rPr>
        <w:t>Согласно учебному плану МОБУ «СОШ  с. Веденка» для изучения предмета «Математика» отводит на базовом уровне  5 учебных часов в неделю 10—11 классах.</w:t>
      </w:r>
      <w:r w:rsidR="00372CA6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FE5FB3" w:rsidRPr="0057261A">
        <w:rPr>
          <w:rFonts w:ascii="Times New Roman" w:hAnsi="Times New Roman" w:cs="Times New Roman"/>
          <w:color w:val="000000"/>
          <w:sz w:val="28"/>
          <w:szCs w:val="28"/>
        </w:rPr>
        <w:t>а изуче</w:t>
      </w:r>
      <w:r>
        <w:rPr>
          <w:rFonts w:ascii="Times New Roman" w:hAnsi="Times New Roman" w:cs="Times New Roman"/>
          <w:color w:val="000000"/>
          <w:sz w:val="28"/>
          <w:szCs w:val="28"/>
        </w:rPr>
        <w:t>ние геометрии отводится 2</w:t>
      </w:r>
      <w:r w:rsidR="00FE5FB3" w:rsidRPr="0057261A">
        <w:rPr>
          <w:rFonts w:ascii="Times New Roman" w:hAnsi="Times New Roman" w:cs="Times New Roman"/>
          <w:color w:val="000000"/>
          <w:sz w:val="28"/>
          <w:szCs w:val="28"/>
        </w:rPr>
        <w:t xml:space="preserve"> учебных часа в неделю в течение каждого года обучения для базово</w:t>
      </w:r>
      <w:r w:rsidR="00FE5FB3" w:rsidRPr="0057261A">
        <w:rPr>
          <w:rFonts w:ascii="Times New Roman" w:hAnsi="Times New Roman" w:cs="Times New Roman"/>
          <w:color w:val="000000"/>
          <w:sz w:val="28"/>
          <w:szCs w:val="28"/>
        </w:rPr>
        <w:softHyphen/>
        <w:t>го уровня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, т.е</w:t>
      </w:r>
      <w:r w:rsidR="00C4508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68 часов</w:t>
      </w:r>
      <w:r w:rsidR="00FE5FB3" w:rsidRPr="0057261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год.</w:t>
      </w:r>
    </w:p>
    <w:p w:rsidR="00FE5FB3" w:rsidRPr="0057261A" w:rsidRDefault="00FE5FB3" w:rsidP="00FE5FB3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35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</w:p>
    <w:p w:rsidR="00535087" w:rsidRDefault="00535087" w:rsidP="00990004">
      <w:pPr>
        <w:pStyle w:val="15"/>
        <w:numPr>
          <w:ilvl w:val="1"/>
          <w:numId w:val="3"/>
        </w:numPr>
        <w:tabs>
          <w:tab w:val="left" w:pos="701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15F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372CA6" w:rsidRPr="00372CA6" w:rsidRDefault="00F35F03" w:rsidP="00990004">
      <w:pPr>
        <w:pStyle w:val="15"/>
        <w:numPr>
          <w:ilvl w:val="0"/>
          <w:numId w:val="14"/>
        </w:numPr>
        <w:tabs>
          <w:tab w:val="left" w:pos="701"/>
        </w:tabs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</w:t>
      </w:r>
      <w:r w:rsidR="00372CA6" w:rsidRPr="00372CA6">
        <w:rPr>
          <w:rFonts w:ascii="Times New Roman" w:hAnsi="Times New Roman" w:cs="Times New Roman"/>
          <w:i/>
          <w:sz w:val="28"/>
          <w:szCs w:val="28"/>
        </w:rPr>
        <w:t>ласс</w:t>
      </w:r>
    </w:p>
    <w:p w:rsidR="00535087" w:rsidRDefault="00535087" w:rsidP="0032156B">
      <w:pPr>
        <w:pStyle w:val="15"/>
        <w:numPr>
          <w:ilvl w:val="2"/>
          <w:numId w:val="3"/>
        </w:numPr>
        <w:tabs>
          <w:tab w:val="left" w:pos="701"/>
        </w:tabs>
        <w:spacing w:line="20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Повторение.</w:t>
      </w:r>
      <w:r w:rsidR="009A123F">
        <w:rPr>
          <w:rFonts w:ascii="Times New Roman" w:hAnsi="Times New Roman" w:cs="Times New Roman"/>
          <w:b/>
          <w:sz w:val="28"/>
          <w:szCs w:val="28"/>
        </w:rPr>
        <w:t xml:space="preserve"> Планиметрия 7-9 класс </w:t>
      </w:r>
    </w:p>
    <w:p w:rsidR="00535087" w:rsidRPr="0078415E" w:rsidRDefault="009A123F" w:rsidP="0032156B">
      <w:pPr>
        <w:pStyle w:val="15"/>
        <w:numPr>
          <w:ilvl w:val="2"/>
          <w:numId w:val="3"/>
        </w:numPr>
        <w:tabs>
          <w:tab w:val="left" w:pos="701"/>
        </w:tabs>
        <w:spacing w:line="20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535087" w:rsidRDefault="00535087" w:rsidP="0032156B">
      <w:pPr>
        <w:pStyle w:val="15"/>
        <w:tabs>
          <w:tab w:val="left" w:pos="701"/>
        </w:tabs>
        <w:spacing w:line="209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стереометрии. Аксиомы стереометрии. Некоторые следствия из аксиом.</w:t>
      </w:r>
    </w:p>
    <w:p w:rsidR="00535087" w:rsidRPr="0078415E" w:rsidRDefault="00535087" w:rsidP="0032156B">
      <w:pPr>
        <w:pStyle w:val="15"/>
        <w:numPr>
          <w:ilvl w:val="2"/>
          <w:numId w:val="3"/>
        </w:numPr>
        <w:tabs>
          <w:tab w:val="left" w:pos="701"/>
        </w:tabs>
        <w:spacing w:line="20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8415E">
        <w:rPr>
          <w:rFonts w:ascii="Times New Roman" w:hAnsi="Times New Roman" w:cs="Times New Roman"/>
          <w:b/>
          <w:sz w:val="28"/>
          <w:szCs w:val="28"/>
        </w:rPr>
        <w:t>Пара</w:t>
      </w:r>
      <w:r w:rsidR="000B7559">
        <w:rPr>
          <w:rFonts w:ascii="Times New Roman" w:hAnsi="Times New Roman" w:cs="Times New Roman"/>
          <w:b/>
          <w:sz w:val="28"/>
          <w:szCs w:val="28"/>
        </w:rPr>
        <w:t>ллельность прямых и плоскостей</w:t>
      </w:r>
    </w:p>
    <w:p w:rsidR="00535087" w:rsidRDefault="00535087" w:rsidP="0032156B">
      <w:pPr>
        <w:pStyle w:val="15"/>
        <w:tabs>
          <w:tab w:val="left" w:pos="701"/>
        </w:tabs>
        <w:spacing w:line="20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Параллельность прямых, прямой и плоскости. Взаимное расположение прямых в пространстве. Скрещивающиеся прямые. Углы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сонаправленными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сторонами. Угол между двумя прямыми. Параллельность плоскостей. Свойства параллельных плоскостей.</w:t>
      </w:r>
    </w:p>
    <w:p w:rsidR="00535087" w:rsidRPr="0078415E" w:rsidRDefault="00535087" w:rsidP="0032156B">
      <w:pPr>
        <w:pStyle w:val="15"/>
        <w:numPr>
          <w:ilvl w:val="2"/>
          <w:numId w:val="3"/>
        </w:numPr>
        <w:tabs>
          <w:tab w:val="left" w:pos="701"/>
        </w:tabs>
        <w:spacing w:line="20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15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78415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8415E">
        <w:rPr>
          <w:rFonts w:ascii="Times New Roman" w:hAnsi="Times New Roman" w:cs="Times New Roman"/>
          <w:b/>
          <w:sz w:val="28"/>
          <w:szCs w:val="28"/>
        </w:rPr>
        <w:t>. Перпенд</w:t>
      </w:r>
      <w:r w:rsidR="000B7559">
        <w:rPr>
          <w:rFonts w:ascii="Times New Roman" w:hAnsi="Times New Roman" w:cs="Times New Roman"/>
          <w:b/>
          <w:sz w:val="28"/>
          <w:szCs w:val="28"/>
        </w:rPr>
        <w:t>икулярность прямых и плоскостей</w:t>
      </w:r>
    </w:p>
    <w:p w:rsidR="00535087" w:rsidRDefault="00535087" w:rsidP="0032156B">
      <w:pPr>
        <w:pStyle w:val="15"/>
        <w:tabs>
          <w:tab w:val="left" w:pos="701"/>
        </w:tabs>
        <w:spacing w:line="20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Перпендикулярные прямые в пространстве. Параллельные прямые, </w:t>
      </w:r>
      <w:r>
        <w:rPr>
          <w:rFonts w:ascii="Times New Roman" w:hAnsi="Times New Roman" w:cs="Times New Roman"/>
          <w:sz w:val="28"/>
          <w:szCs w:val="28"/>
        </w:rPr>
        <w:lastRenderedPageBreak/>
        <w:t>перпендикулярные к плоскости. Признак перпендикулярности прямой и плоскости. Теорема о прямой, перпендикулярной к плоскости. Расстояние от точки до плоскости. Теорема о трёх перпендикулярах. Угол между прямой и плоскостью. Двугранный угол. Признак перпендикулярности двух плоскостей. Прямоугольный параллелепипед.</w:t>
      </w:r>
    </w:p>
    <w:p w:rsidR="00535087" w:rsidRPr="0078415E" w:rsidRDefault="00535087" w:rsidP="0032156B">
      <w:pPr>
        <w:pStyle w:val="15"/>
        <w:numPr>
          <w:ilvl w:val="2"/>
          <w:numId w:val="3"/>
        </w:numPr>
        <w:tabs>
          <w:tab w:val="left" w:pos="701"/>
        </w:tabs>
        <w:spacing w:line="20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15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Pr="0078415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B7559">
        <w:rPr>
          <w:rFonts w:ascii="Times New Roman" w:hAnsi="Times New Roman" w:cs="Times New Roman"/>
          <w:b/>
          <w:sz w:val="28"/>
          <w:szCs w:val="28"/>
        </w:rPr>
        <w:t>. Многогранники</w:t>
      </w:r>
    </w:p>
    <w:p w:rsidR="00535087" w:rsidRDefault="00535087" w:rsidP="0032156B">
      <w:pPr>
        <w:pStyle w:val="15"/>
        <w:tabs>
          <w:tab w:val="left" w:pos="567"/>
        </w:tabs>
        <w:spacing w:line="20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многогранника. Призма. Пирамида. Правильная и усечённая пирамида. Симметрия в пространстве. Понятие правильного многогранника. Элементы симметрии правильных многогранников.</w:t>
      </w:r>
    </w:p>
    <w:p w:rsidR="00535087" w:rsidRDefault="00535087" w:rsidP="0032156B">
      <w:pPr>
        <w:pStyle w:val="15"/>
        <w:numPr>
          <w:ilvl w:val="2"/>
          <w:numId w:val="3"/>
        </w:numPr>
        <w:tabs>
          <w:tab w:val="left" w:pos="701"/>
        </w:tabs>
        <w:spacing w:line="20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415E">
        <w:rPr>
          <w:rFonts w:ascii="Times New Roman" w:hAnsi="Times New Roman" w:cs="Times New Roman"/>
          <w:b/>
          <w:sz w:val="28"/>
          <w:szCs w:val="28"/>
        </w:rPr>
        <w:t>Заключительное повторение к</w:t>
      </w:r>
      <w:r w:rsidR="000B7559">
        <w:rPr>
          <w:rFonts w:ascii="Times New Roman" w:hAnsi="Times New Roman" w:cs="Times New Roman"/>
          <w:b/>
          <w:sz w:val="28"/>
          <w:szCs w:val="28"/>
        </w:rPr>
        <w:t>урса геометрии 10 класса</w:t>
      </w:r>
    </w:p>
    <w:p w:rsidR="0032156B" w:rsidRDefault="0032156B" w:rsidP="0032156B">
      <w:pPr>
        <w:pStyle w:val="15"/>
        <w:tabs>
          <w:tab w:val="left" w:pos="701"/>
        </w:tabs>
        <w:spacing w:line="209" w:lineRule="auto"/>
        <w:ind w:left="108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5F03" w:rsidRDefault="000B7559" w:rsidP="00990004">
      <w:pPr>
        <w:pStyle w:val="15"/>
        <w:numPr>
          <w:ilvl w:val="0"/>
          <w:numId w:val="14"/>
        </w:numPr>
        <w:tabs>
          <w:tab w:val="left" w:pos="426"/>
          <w:tab w:val="left" w:pos="701"/>
          <w:tab w:val="left" w:pos="4962"/>
        </w:tabs>
        <w:spacing w:after="280" w:line="209" w:lineRule="auto"/>
        <w:ind w:left="0"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35F03">
        <w:rPr>
          <w:rFonts w:ascii="Times New Roman" w:hAnsi="Times New Roman" w:cs="Times New Roman"/>
          <w:i/>
          <w:sz w:val="28"/>
          <w:szCs w:val="28"/>
        </w:rPr>
        <w:t>К</w:t>
      </w:r>
      <w:r w:rsidR="00F35F03" w:rsidRPr="00F35F03">
        <w:rPr>
          <w:rFonts w:ascii="Times New Roman" w:hAnsi="Times New Roman" w:cs="Times New Roman"/>
          <w:i/>
          <w:sz w:val="28"/>
          <w:szCs w:val="28"/>
        </w:rPr>
        <w:t>ласс</w:t>
      </w:r>
    </w:p>
    <w:p w:rsidR="000B7559" w:rsidRPr="000B7559" w:rsidRDefault="000B7559" w:rsidP="00990004">
      <w:pPr>
        <w:pStyle w:val="ae"/>
        <w:numPr>
          <w:ilvl w:val="2"/>
          <w:numId w:val="3"/>
        </w:numPr>
        <w:shd w:val="clear" w:color="auto" w:fill="FFFFFF"/>
        <w:spacing w:after="0" w:line="0" w:lineRule="atLeast"/>
        <w:ind w:right="57"/>
        <w:rPr>
          <w:rFonts w:ascii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/>
          <w:b/>
          <w:spacing w:val="-3"/>
          <w:sz w:val="28"/>
          <w:szCs w:val="28"/>
        </w:rPr>
        <w:t xml:space="preserve">Повторение курса 10 класс    </w:t>
      </w:r>
      <w:r w:rsidRPr="000B7559">
        <w:rPr>
          <w:rFonts w:ascii="Times New Roman" w:hAnsi="Times New Roman"/>
          <w:b/>
          <w:spacing w:val="-3"/>
          <w:sz w:val="28"/>
          <w:szCs w:val="28"/>
        </w:rPr>
        <w:t xml:space="preserve">                                                                            </w:t>
      </w:r>
    </w:p>
    <w:p w:rsidR="000B7559" w:rsidRPr="000B7559" w:rsidRDefault="000B7559" w:rsidP="000B7559">
      <w:pPr>
        <w:shd w:val="clear" w:color="auto" w:fill="FFFFFF"/>
        <w:tabs>
          <w:tab w:val="left" w:pos="394"/>
        </w:tabs>
        <w:spacing w:after="0" w:line="0" w:lineRule="atLeast"/>
        <w:ind w:left="-15" w:right="57" w:firstLine="540"/>
        <w:rPr>
          <w:rFonts w:ascii="Times New Roman" w:hAnsi="Times New Roman"/>
          <w:spacing w:val="-14"/>
          <w:sz w:val="28"/>
          <w:szCs w:val="28"/>
        </w:rPr>
      </w:pPr>
      <w:r w:rsidRPr="000B7559">
        <w:rPr>
          <w:rFonts w:ascii="Times New Roman" w:hAnsi="Times New Roman"/>
          <w:spacing w:val="-14"/>
          <w:sz w:val="28"/>
          <w:szCs w:val="28"/>
        </w:rPr>
        <w:t>Параллельность и п</w:t>
      </w:r>
      <w:r w:rsidRPr="000B7559">
        <w:rPr>
          <w:rFonts w:ascii="Times New Roman" w:hAnsi="Times New Roman"/>
          <w:spacing w:val="-2"/>
          <w:sz w:val="28"/>
          <w:szCs w:val="28"/>
        </w:rPr>
        <w:t>ерпендикулярность прямой и плоскости</w:t>
      </w:r>
      <w:r w:rsidRPr="000B7559">
        <w:rPr>
          <w:rFonts w:ascii="Times New Roman" w:hAnsi="Times New Roman"/>
          <w:spacing w:val="-14"/>
          <w:sz w:val="28"/>
          <w:szCs w:val="28"/>
        </w:rPr>
        <w:t xml:space="preserve">. Многогранники. </w:t>
      </w:r>
    </w:p>
    <w:p w:rsidR="00913929" w:rsidRPr="00913929" w:rsidRDefault="000B7559" w:rsidP="00913929">
      <w:pPr>
        <w:shd w:val="clear" w:color="auto" w:fill="FFFFFF"/>
        <w:tabs>
          <w:tab w:val="left" w:pos="394"/>
        </w:tabs>
        <w:spacing w:after="0" w:line="0" w:lineRule="atLeast"/>
        <w:ind w:right="57"/>
        <w:rPr>
          <w:rFonts w:ascii="Times New Roman" w:hAnsi="Times New Roman"/>
          <w:b/>
          <w:spacing w:val="-2"/>
          <w:sz w:val="28"/>
          <w:szCs w:val="28"/>
        </w:rPr>
      </w:pPr>
      <w:r w:rsidRPr="00913929">
        <w:rPr>
          <w:rFonts w:ascii="Times New Roman" w:hAnsi="Times New Roman"/>
          <w:i/>
          <w:spacing w:val="-14"/>
          <w:sz w:val="28"/>
          <w:szCs w:val="28"/>
        </w:rPr>
        <w:t>Основная цель</w:t>
      </w:r>
      <w:r w:rsidRPr="00913929">
        <w:rPr>
          <w:rFonts w:ascii="Times New Roman" w:hAnsi="Times New Roman"/>
          <w:spacing w:val="-14"/>
          <w:sz w:val="28"/>
          <w:szCs w:val="28"/>
        </w:rPr>
        <w:t xml:space="preserve"> – обобщение и систематизация сведений о параллельности и перпендикулярности прямых и плоскостей, а классе многогранников и векторах.</w:t>
      </w:r>
    </w:p>
    <w:p w:rsidR="00913929" w:rsidRPr="00201B39" w:rsidRDefault="00913929" w:rsidP="00990004">
      <w:pPr>
        <w:pStyle w:val="ae"/>
        <w:numPr>
          <w:ilvl w:val="2"/>
          <w:numId w:val="3"/>
        </w:numPr>
        <w:shd w:val="clear" w:color="auto" w:fill="FFFFFF"/>
        <w:tabs>
          <w:tab w:val="left" w:pos="394"/>
        </w:tabs>
        <w:spacing w:after="0" w:line="0" w:lineRule="atLeast"/>
        <w:ind w:right="57"/>
        <w:rPr>
          <w:rFonts w:ascii="Times New Roman" w:hAnsi="Times New Roman"/>
          <w:b/>
          <w:spacing w:val="-2"/>
          <w:sz w:val="28"/>
          <w:szCs w:val="28"/>
        </w:rPr>
      </w:pPr>
      <w:r w:rsidRPr="00201B39">
        <w:rPr>
          <w:rFonts w:ascii="Times New Roman" w:hAnsi="Times New Roman"/>
          <w:b/>
          <w:spacing w:val="-2"/>
          <w:sz w:val="28"/>
          <w:szCs w:val="28"/>
        </w:rPr>
        <w:t xml:space="preserve">Цилиндр, конус, шар                                                                                          </w:t>
      </w:r>
    </w:p>
    <w:p w:rsidR="00913929" w:rsidRPr="000B7559" w:rsidRDefault="00913929" w:rsidP="00913929">
      <w:pPr>
        <w:shd w:val="clear" w:color="auto" w:fill="FFFFFF"/>
        <w:tabs>
          <w:tab w:val="left" w:pos="394"/>
        </w:tabs>
        <w:spacing w:after="0" w:line="0" w:lineRule="atLeast"/>
        <w:ind w:left="-15" w:right="57" w:firstLine="540"/>
        <w:rPr>
          <w:rFonts w:ascii="Times New Roman" w:hAnsi="Times New Roman"/>
          <w:spacing w:val="-2"/>
          <w:sz w:val="28"/>
          <w:szCs w:val="28"/>
        </w:rPr>
      </w:pPr>
      <w:r w:rsidRPr="000B7559">
        <w:rPr>
          <w:rFonts w:ascii="Times New Roman" w:hAnsi="Times New Roman"/>
          <w:spacing w:val="-2"/>
          <w:sz w:val="28"/>
          <w:szCs w:val="28"/>
        </w:rPr>
        <w:t>Цилиндр и конус. Сфера и шар. Решение задач на объемные тела.</w:t>
      </w:r>
    </w:p>
    <w:p w:rsidR="00913929" w:rsidRPr="00913929" w:rsidRDefault="00913929" w:rsidP="00913929">
      <w:pPr>
        <w:shd w:val="clear" w:color="auto" w:fill="FFFFFF"/>
        <w:tabs>
          <w:tab w:val="left" w:pos="394"/>
        </w:tabs>
        <w:spacing w:after="0" w:line="0" w:lineRule="atLeast"/>
        <w:ind w:right="57"/>
        <w:rPr>
          <w:rFonts w:ascii="Times New Roman" w:hAnsi="Times New Roman"/>
          <w:b/>
          <w:sz w:val="28"/>
          <w:szCs w:val="28"/>
        </w:rPr>
      </w:pPr>
      <w:r w:rsidRPr="00913929">
        <w:rPr>
          <w:rFonts w:ascii="Times New Roman" w:hAnsi="Times New Roman"/>
          <w:i/>
          <w:spacing w:val="-2"/>
          <w:sz w:val="28"/>
          <w:szCs w:val="28"/>
        </w:rPr>
        <w:t>Основная цель</w:t>
      </w:r>
      <w:r w:rsidRPr="00913929">
        <w:rPr>
          <w:rFonts w:ascii="Times New Roman" w:hAnsi="Times New Roman"/>
          <w:spacing w:val="-2"/>
          <w:sz w:val="28"/>
          <w:szCs w:val="28"/>
        </w:rPr>
        <w:t xml:space="preserve"> – </w:t>
      </w:r>
      <w:r w:rsidRPr="00913929">
        <w:rPr>
          <w:rFonts w:ascii="Times New Roman" w:hAnsi="Times New Roman"/>
          <w:bCs/>
          <w:spacing w:val="-5"/>
          <w:sz w:val="28"/>
          <w:szCs w:val="28"/>
        </w:rPr>
        <w:t xml:space="preserve">формирование представления </w:t>
      </w:r>
      <w:r w:rsidRPr="00913929">
        <w:rPr>
          <w:rFonts w:ascii="Times New Roman" w:hAnsi="Times New Roman"/>
          <w:spacing w:val="-5"/>
          <w:sz w:val="28"/>
          <w:szCs w:val="28"/>
        </w:rPr>
        <w:t>о телах вращения (цилиндре, конусе), формулах вычисления площади поверхности цилиндра и площади поверхности конуса; об усеченном конусе, формуле вычисления поверхности усеченного конуса, сфере и шаре, уравнении сферы, формуле вычисления поверхности сферы; об основных многогранниках, чертежах по условию задачи, теоремах планиметрии и стереометрии.</w:t>
      </w:r>
      <w:r w:rsidRPr="00913929">
        <w:rPr>
          <w:rFonts w:ascii="Times New Roman" w:hAnsi="Times New Roman"/>
          <w:b/>
          <w:sz w:val="28"/>
          <w:szCs w:val="28"/>
        </w:rPr>
        <w:t xml:space="preserve"> </w:t>
      </w:r>
    </w:p>
    <w:p w:rsidR="00913929" w:rsidRPr="00201B39" w:rsidRDefault="00913929" w:rsidP="00990004">
      <w:pPr>
        <w:pStyle w:val="ae"/>
        <w:numPr>
          <w:ilvl w:val="2"/>
          <w:numId w:val="3"/>
        </w:numPr>
        <w:shd w:val="clear" w:color="auto" w:fill="FFFFFF"/>
        <w:tabs>
          <w:tab w:val="left" w:pos="394"/>
        </w:tabs>
        <w:spacing w:after="0" w:line="0" w:lineRule="atLeast"/>
        <w:ind w:right="57"/>
        <w:rPr>
          <w:rFonts w:ascii="Times New Roman" w:hAnsi="Times New Roman"/>
          <w:b/>
          <w:sz w:val="28"/>
          <w:szCs w:val="28"/>
        </w:rPr>
      </w:pPr>
      <w:r w:rsidRPr="00201B39">
        <w:rPr>
          <w:rFonts w:ascii="Times New Roman" w:hAnsi="Times New Roman"/>
          <w:b/>
          <w:sz w:val="28"/>
          <w:szCs w:val="28"/>
        </w:rPr>
        <w:t xml:space="preserve">Объёмы тел                                                                                                  </w:t>
      </w:r>
    </w:p>
    <w:p w:rsidR="00913929" w:rsidRPr="000B7559" w:rsidRDefault="00913929" w:rsidP="00913929">
      <w:pPr>
        <w:shd w:val="clear" w:color="auto" w:fill="FFFFFF"/>
        <w:tabs>
          <w:tab w:val="left" w:pos="394"/>
        </w:tabs>
        <w:spacing w:after="0" w:line="0" w:lineRule="atLeast"/>
        <w:ind w:left="-15" w:right="57" w:firstLine="540"/>
        <w:rPr>
          <w:rFonts w:ascii="Times New Roman" w:hAnsi="Times New Roman"/>
          <w:sz w:val="28"/>
          <w:szCs w:val="28"/>
        </w:rPr>
      </w:pPr>
      <w:r w:rsidRPr="000B7559">
        <w:rPr>
          <w:rFonts w:ascii="Times New Roman" w:hAnsi="Times New Roman"/>
          <w:sz w:val="28"/>
          <w:szCs w:val="28"/>
        </w:rPr>
        <w:t>Объемы призмы и цилиндра, конуса и пирамиды, шара</w:t>
      </w:r>
    </w:p>
    <w:p w:rsidR="00913929" w:rsidRDefault="00913929" w:rsidP="00913929">
      <w:pPr>
        <w:shd w:val="clear" w:color="auto" w:fill="FFFFFF"/>
        <w:tabs>
          <w:tab w:val="left" w:pos="394"/>
        </w:tabs>
        <w:spacing w:after="0" w:line="0" w:lineRule="atLeast"/>
        <w:ind w:left="-15" w:right="57"/>
        <w:rPr>
          <w:rFonts w:ascii="Times New Roman" w:hAnsi="Times New Roman"/>
          <w:spacing w:val="-5"/>
          <w:sz w:val="28"/>
          <w:szCs w:val="28"/>
        </w:rPr>
      </w:pPr>
      <w:r w:rsidRPr="00201B39">
        <w:rPr>
          <w:rFonts w:ascii="Times New Roman" w:hAnsi="Times New Roman"/>
          <w:i/>
          <w:sz w:val="28"/>
          <w:szCs w:val="28"/>
        </w:rPr>
        <w:t>Основная цель</w:t>
      </w:r>
      <w:r w:rsidRPr="000B7559">
        <w:rPr>
          <w:rFonts w:ascii="Times New Roman" w:hAnsi="Times New Roman"/>
          <w:sz w:val="28"/>
          <w:szCs w:val="28"/>
        </w:rPr>
        <w:t xml:space="preserve"> – </w:t>
      </w:r>
      <w:r w:rsidRPr="000B7559">
        <w:rPr>
          <w:rFonts w:ascii="Times New Roman" w:hAnsi="Times New Roman"/>
          <w:bCs/>
          <w:spacing w:val="-5"/>
          <w:sz w:val="28"/>
          <w:szCs w:val="28"/>
        </w:rPr>
        <w:t xml:space="preserve">формирование представления </w:t>
      </w:r>
      <w:r w:rsidRPr="000B7559">
        <w:rPr>
          <w:rFonts w:ascii="Times New Roman" w:hAnsi="Times New Roman"/>
          <w:spacing w:val="-5"/>
          <w:sz w:val="28"/>
          <w:szCs w:val="28"/>
        </w:rPr>
        <w:t>о понятии объема многогранника и тела вращения, формулах вычисления объема прямоугольного параллелепипеда, объема прямой призмы и цилиндра, вычислении объема: наклонной призмы, пирамиды и конуса, шара, шарового сегмента, слоя и сектора, площади сферы.</w:t>
      </w:r>
    </w:p>
    <w:p w:rsidR="00913929" w:rsidRPr="00913929" w:rsidRDefault="00913929" w:rsidP="00990004">
      <w:pPr>
        <w:pStyle w:val="ae"/>
        <w:numPr>
          <w:ilvl w:val="2"/>
          <w:numId w:val="3"/>
        </w:numPr>
        <w:shd w:val="clear" w:color="auto" w:fill="FFFFFF"/>
        <w:tabs>
          <w:tab w:val="left" w:pos="394"/>
        </w:tabs>
        <w:spacing w:after="0" w:line="0" w:lineRule="atLeast"/>
        <w:ind w:right="57"/>
        <w:rPr>
          <w:rFonts w:ascii="Times New Roman" w:hAnsi="Times New Roman"/>
          <w:b/>
          <w:sz w:val="28"/>
          <w:szCs w:val="28"/>
        </w:rPr>
      </w:pPr>
      <w:r w:rsidRPr="00913929">
        <w:rPr>
          <w:rFonts w:ascii="Times New Roman" w:hAnsi="Times New Roman"/>
          <w:b/>
          <w:sz w:val="28"/>
          <w:szCs w:val="28"/>
        </w:rPr>
        <w:t>Векторы в пространстве</w:t>
      </w:r>
    </w:p>
    <w:p w:rsidR="000B7559" w:rsidRPr="000B7559" w:rsidRDefault="000B7559" w:rsidP="00990004">
      <w:pPr>
        <w:pStyle w:val="ae"/>
        <w:numPr>
          <w:ilvl w:val="2"/>
          <w:numId w:val="3"/>
        </w:numPr>
        <w:shd w:val="clear" w:color="auto" w:fill="FFFFFF"/>
        <w:tabs>
          <w:tab w:val="left" w:pos="394"/>
        </w:tabs>
        <w:spacing w:after="0" w:line="0" w:lineRule="atLeast"/>
        <w:ind w:right="57"/>
        <w:rPr>
          <w:rFonts w:ascii="Times New Roman" w:hAnsi="Times New Roman"/>
          <w:spacing w:val="-2"/>
          <w:sz w:val="28"/>
          <w:szCs w:val="28"/>
        </w:rPr>
      </w:pPr>
      <w:r w:rsidRPr="000B7559">
        <w:rPr>
          <w:rFonts w:ascii="Times New Roman" w:hAnsi="Times New Roman"/>
          <w:b/>
          <w:spacing w:val="-2"/>
          <w:sz w:val="28"/>
          <w:szCs w:val="28"/>
        </w:rPr>
        <w:t xml:space="preserve">Метод координат в пространстве                                                                </w:t>
      </w:r>
    </w:p>
    <w:p w:rsidR="000B7559" w:rsidRPr="000B7559" w:rsidRDefault="000B7559" w:rsidP="000B7559">
      <w:pPr>
        <w:shd w:val="clear" w:color="auto" w:fill="FFFFFF"/>
        <w:tabs>
          <w:tab w:val="left" w:pos="394"/>
        </w:tabs>
        <w:spacing w:after="0" w:line="0" w:lineRule="atLeast"/>
        <w:ind w:left="-15" w:right="57" w:firstLine="540"/>
        <w:rPr>
          <w:rFonts w:ascii="Times New Roman" w:hAnsi="Times New Roman"/>
          <w:spacing w:val="-2"/>
          <w:sz w:val="28"/>
          <w:szCs w:val="28"/>
        </w:rPr>
      </w:pPr>
      <w:r w:rsidRPr="000B7559">
        <w:rPr>
          <w:rFonts w:ascii="Times New Roman" w:hAnsi="Times New Roman"/>
          <w:spacing w:val="-2"/>
          <w:sz w:val="28"/>
          <w:szCs w:val="28"/>
        </w:rPr>
        <w:t>Координаты вектора. Простейшие задачи на координатах. Движение.</w:t>
      </w:r>
    </w:p>
    <w:p w:rsidR="000B7559" w:rsidRPr="000B7559" w:rsidRDefault="000B7559" w:rsidP="00913929">
      <w:pPr>
        <w:shd w:val="clear" w:color="auto" w:fill="FFFFFF"/>
        <w:tabs>
          <w:tab w:val="left" w:pos="394"/>
        </w:tabs>
        <w:spacing w:after="0" w:line="0" w:lineRule="atLeast"/>
        <w:ind w:left="-15" w:right="57"/>
        <w:rPr>
          <w:rFonts w:ascii="Times New Roman" w:hAnsi="Times New Roman"/>
          <w:b/>
          <w:spacing w:val="-2"/>
          <w:sz w:val="28"/>
          <w:szCs w:val="28"/>
        </w:rPr>
      </w:pPr>
      <w:r w:rsidRPr="00201B39">
        <w:rPr>
          <w:rFonts w:ascii="Times New Roman" w:hAnsi="Times New Roman"/>
          <w:i/>
          <w:spacing w:val="-7"/>
          <w:sz w:val="28"/>
          <w:szCs w:val="28"/>
        </w:rPr>
        <w:t>Основная цель</w:t>
      </w:r>
      <w:r w:rsidRPr="000B7559">
        <w:rPr>
          <w:rFonts w:ascii="Times New Roman" w:hAnsi="Times New Roman"/>
          <w:spacing w:val="-7"/>
          <w:sz w:val="28"/>
          <w:szCs w:val="28"/>
        </w:rPr>
        <w:t xml:space="preserve"> – </w:t>
      </w:r>
      <w:r w:rsidRPr="000B7559">
        <w:rPr>
          <w:rFonts w:ascii="Times New Roman" w:hAnsi="Times New Roman"/>
          <w:bCs/>
          <w:spacing w:val="-5"/>
          <w:sz w:val="28"/>
          <w:szCs w:val="28"/>
        </w:rPr>
        <w:t xml:space="preserve">формирование представления </w:t>
      </w:r>
      <w:r w:rsidRPr="000B7559">
        <w:rPr>
          <w:rFonts w:ascii="Times New Roman" w:hAnsi="Times New Roman"/>
          <w:spacing w:val="-5"/>
          <w:sz w:val="28"/>
          <w:szCs w:val="28"/>
        </w:rPr>
        <w:t>о прямоугольной системе координат в пространстве, координатном и векторном методах решения простейших задач, о формуле для вычисления углов между прямыми и плоскостями в пространстве, различных видах симметрии, скалярном произведении.</w:t>
      </w:r>
    </w:p>
    <w:p w:rsidR="000B7559" w:rsidRPr="00201B39" w:rsidRDefault="000B7559" w:rsidP="00990004">
      <w:pPr>
        <w:pStyle w:val="ae"/>
        <w:numPr>
          <w:ilvl w:val="2"/>
          <w:numId w:val="3"/>
        </w:numPr>
        <w:shd w:val="clear" w:color="auto" w:fill="FFFFFF"/>
        <w:tabs>
          <w:tab w:val="left" w:pos="394"/>
        </w:tabs>
        <w:spacing w:after="0" w:line="0" w:lineRule="atLeast"/>
        <w:ind w:right="57"/>
        <w:rPr>
          <w:rFonts w:ascii="Times New Roman" w:hAnsi="Times New Roman"/>
          <w:b/>
          <w:spacing w:val="-1"/>
          <w:sz w:val="28"/>
          <w:szCs w:val="28"/>
        </w:rPr>
      </w:pPr>
      <w:r w:rsidRPr="00201B39">
        <w:rPr>
          <w:rFonts w:ascii="Times New Roman" w:hAnsi="Times New Roman"/>
          <w:b/>
          <w:spacing w:val="-1"/>
          <w:sz w:val="28"/>
          <w:szCs w:val="28"/>
        </w:rPr>
        <w:t xml:space="preserve">Обобщающее повторение курса геометрии 10-11 класса                      </w:t>
      </w:r>
    </w:p>
    <w:p w:rsidR="000B7559" w:rsidRPr="000B7559" w:rsidRDefault="000B7559" w:rsidP="000B7559">
      <w:pPr>
        <w:shd w:val="clear" w:color="auto" w:fill="FFFFFF"/>
        <w:tabs>
          <w:tab w:val="left" w:pos="394"/>
        </w:tabs>
        <w:spacing w:after="0" w:line="0" w:lineRule="atLeast"/>
        <w:ind w:left="-15" w:right="57" w:firstLine="540"/>
        <w:rPr>
          <w:rFonts w:ascii="Times New Roman" w:hAnsi="Times New Roman"/>
          <w:sz w:val="28"/>
          <w:szCs w:val="28"/>
        </w:rPr>
      </w:pPr>
      <w:r w:rsidRPr="00201B39">
        <w:rPr>
          <w:rFonts w:ascii="Times New Roman" w:hAnsi="Times New Roman"/>
          <w:i/>
          <w:spacing w:val="-1"/>
          <w:sz w:val="28"/>
          <w:szCs w:val="28"/>
        </w:rPr>
        <w:t>Основная цель</w:t>
      </w:r>
      <w:r w:rsidRPr="000B7559">
        <w:rPr>
          <w:rFonts w:ascii="Times New Roman" w:hAnsi="Times New Roman"/>
          <w:spacing w:val="-1"/>
          <w:sz w:val="28"/>
          <w:szCs w:val="28"/>
        </w:rPr>
        <w:t xml:space="preserve"> – обобщить и систематизировать курс геометрии за 10-11 классы при решении заданий повышенной сложности по всему курсу геометрии.</w:t>
      </w:r>
    </w:p>
    <w:p w:rsidR="00F35F03" w:rsidRPr="00F35F03" w:rsidRDefault="00F35F03" w:rsidP="00990004">
      <w:pPr>
        <w:pStyle w:val="ae"/>
        <w:widowControl w:val="0"/>
        <w:numPr>
          <w:ilvl w:val="1"/>
          <w:numId w:val="3"/>
        </w:numPr>
        <w:tabs>
          <w:tab w:val="left" w:pos="1206"/>
        </w:tabs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5F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 ОСВОЕНИЯ КУРСА ГЕОМЕТРИИ</w:t>
      </w:r>
    </w:p>
    <w:p w:rsidR="00F35F03" w:rsidRPr="0057261A" w:rsidRDefault="00F35F03" w:rsidP="00F35F03">
      <w:pPr>
        <w:widowControl w:val="0"/>
        <w:spacing w:after="10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57261A"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  <w:t>Базовый уровень</w:t>
      </w:r>
    </w:p>
    <w:p w:rsidR="00F35F03" w:rsidRPr="0057261A" w:rsidRDefault="00F35F03" w:rsidP="00F35F03">
      <w:pPr>
        <w:widowControl w:val="0"/>
        <w:spacing w:after="40" w:line="209" w:lineRule="auto"/>
        <w:ind w:firstLine="340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Для использования в повседневной жизни и обеспечения возмож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 xml:space="preserve">ности успешного продолжения образования по специальностям, не связанным с прикладным использованием математики (1-й уровень планируемых результатов), выпускник </w:t>
      </w:r>
      <w:r w:rsidRPr="0057261A">
        <w:rPr>
          <w:rFonts w:ascii="Times New Roman" w:eastAsia="Georgia" w:hAnsi="Times New Roman" w:cs="Times New Roman"/>
          <w:b/>
          <w:bCs/>
          <w:color w:val="000000"/>
          <w:sz w:val="28"/>
          <w:szCs w:val="28"/>
        </w:rPr>
        <w:t xml:space="preserve">научится, 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а также </w:t>
      </w:r>
      <w:r w:rsidRPr="0057261A">
        <w:rPr>
          <w:rFonts w:ascii="Times New Roman" w:eastAsia="Georgia" w:hAnsi="Times New Roman" w:cs="Times New Roman"/>
          <w:b/>
          <w:bCs/>
          <w:color w:val="000000"/>
          <w:sz w:val="28"/>
          <w:szCs w:val="28"/>
        </w:rPr>
        <w:t xml:space="preserve">получит возможность научиться 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для развития мышления (2-й уровень пла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 xml:space="preserve">нируемых результатов, выделено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курсивом):</w:t>
      </w:r>
    </w:p>
    <w:p w:rsidR="00F35F03" w:rsidRPr="0057261A" w:rsidRDefault="00F35F03" w:rsidP="00F35F03">
      <w:pPr>
        <w:widowControl w:val="0"/>
        <w:spacing w:after="0" w:line="211" w:lineRule="auto"/>
        <w:ind w:firstLine="340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b/>
          <w:bCs/>
          <w:color w:val="000000"/>
          <w:sz w:val="28"/>
          <w:szCs w:val="28"/>
          <w:u w:val="single"/>
        </w:rPr>
        <w:t>Геометрия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11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lastRenderedPageBreak/>
        <w:t>оперировать понятиями: точка, прямая, плоскость, парал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лельность и перпендикулярность прямых и плоскостей;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11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распознавать основные виды многогранников (призма, пира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 xml:space="preserve">мида, прямоугольный параллелепипед, куб) и тел вращения (конус, цилиндр, сфера и шар),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владеть стандартной клас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сификацией пространственных фигур (пи</w:t>
      </w:r>
      <w:r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рамиды, призмы, параллелепипеды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);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11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изображать изучаемые фигуры от руки и с применением про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стых чертёжных инструментов;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11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делать (выносные) плоские чертежи из рисунков простых объёмных фигур: вид сверху, сбоку, снизу;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строить сечения многогранников;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11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извлекать,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интерпретировать и преобразовывать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 информа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цию о пространственных геометрических фигурах, представ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ленную на чертежах и рисунках;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11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описывать взаимное расположение прямых и плоскостей в пространстве;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140" w:line="211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применять теорему Пифагора при вычислении элементов сте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реометрических фигур;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находить объёмы и площади поверхностей простейших много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 xml:space="preserve">гранников, тел вращения,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геометрических тел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 с применени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ем формул;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вычислять расстояния и углы в пространстве;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применять геометрические факты для решения задач, пред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полагающих несколько шагов решения, если условия приме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нения заданы в явной форме;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решать задачи на нахождение геометрических величин по образцам или алгоритмам;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формулировать свойства и признаки фигур;</w:t>
      </w:r>
    </w:p>
    <w:p w:rsidR="00F35F03" w:rsidRPr="0057261A" w:rsidRDefault="00F35F03" w:rsidP="00990004">
      <w:pPr>
        <w:widowControl w:val="0"/>
        <w:numPr>
          <w:ilvl w:val="0"/>
          <w:numId w:val="15"/>
        </w:numPr>
        <w:tabs>
          <w:tab w:val="left" w:pos="284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доказывать геометрические утверждения.</w:t>
      </w:r>
    </w:p>
    <w:p w:rsidR="00F35F03" w:rsidRPr="0057261A" w:rsidRDefault="00F35F03" w:rsidP="00F35F03">
      <w:pPr>
        <w:widowControl w:val="0"/>
        <w:spacing w:after="0" w:line="204" w:lineRule="auto"/>
        <w:ind w:firstLine="320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b/>
          <w:bCs/>
          <w:color w:val="000000"/>
          <w:sz w:val="28"/>
          <w:szCs w:val="28"/>
        </w:rPr>
        <w:t>В повседневной жизни и при изучении других предметов:</w:t>
      </w:r>
    </w:p>
    <w:p w:rsidR="00F35F03" w:rsidRPr="0057261A" w:rsidRDefault="00F35F03" w:rsidP="00990004">
      <w:pPr>
        <w:widowControl w:val="0"/>
        <w:numPr>
          <w:ilvl w:val="0"/>
          <w:numId w:val="16"/>
        </w:numPr>
        <w:tabs>
          <w:tab w:val="left" w:pos="426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соотносить абстрактные геометрические понятия и факты с реальными жизненными объектами и ситуациями;</w:t>
      </w:r>
    </w:p>
    <w:p w:rsidR="00F35F03" w:rsidRPr="0057261A" w:rsidRDefault="00F35F03" w:rsidP="00990004">
      <w:pPr>
        <w:widowControl w:val="0"/>
        <w:numPr>
          <w:ilvl w:val="0"/>
          <w:numId w:val="16"/>
        </w:numPr>
        <w:tabs>
          <w:tab w:val="left" w:pos="426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использовать свойства пространственных геометрических фи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гур для решения типовых задач практического содержания;</w:t>
      </w:r>
    </w:p>
    <w:p w:rsidR="00F35F03" w:rsidRPr="0057261A" w:rsidRDefault="00F35F03" w:rsidP="00990004">
      <w:pPr>
        <w:widowControl w:val="0"/>
        <w:numPr>
          <w:ilvl w:val="0"/>
          <w:numId w:val="16"/>
        </w:numPr>
        <w:tabs>
          <w:tab w:val="left" w:pos="426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соотносить площади поверхностей тел одинаковой формы раз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личного размера;</w:t>
      </w:r>
    </w:p>
    <w:p w:rsidR="00F35F03" w:rsidRPr="0057261A" w:rsidRDefault="00F35F03" w:rsidP="00990004">
      <w:pPr>
        <w:widowControl w:val="0"/>
        <w:numPr>
          <w:ilvl w:val="0"/>
          <w:numId w:val="16"/>
        </w:numPr>
        <w:tabs>
          <w:tab w:val="left" w:pos="426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соотносить объёмы сосудов одинаковой формы различного размера;</w:t>
      </w:r>
    </w:p>
    <w:p w:rsidR="00F35F03" w:rsidRPr="0057261A" w:rsidRDefault="00F35F03" w:rsidP="00990004">
      <w:pPr>
        <w:widowControl w:val="0"/>
        <w:numPr>
          <w:ilvl w:val="0"/>
          <w:numId w:val="16"/>
        </w:numPr>
        <w:tabs>
          <w:tab w:val="left" w:pos="426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оценивать форму правильного многогранника после спилов, срезов и т. п. (определять количество вершин, рёбер и граней полученных многогранников);</w:t>
      </w:r>
    </w:p>
    <w:p w:rsidR="00F35F03" w:rsidRPr="0057261A" w:rsidRDefault="00F35F03" w:rsidP="00990004">
      <w:pPr>
        <w:widowControl w:val="0"/>
        <w:numPr>
          <w:ilvl w:val="0"/>
          <w:numId w:val="16"/>
        </w:numPr>
        <w:tabs>
          <w:tab w:val="left" w:pos="426"/>
          <w:tab w:val="left" w:pos="993"/>
        </w:tabs>
        <w:spacing w:after="0" w:line="204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использовать свойства геометрических фигур для решения задач практического характера и задач из других областей знаний.</w:t>
      </w:r>
    </w:p>
    <w:p w:rsidR="00F35F03" w:rsidRPr="0057261A" w:rsidRDefault="00F35F03" w:rsidP="00F35F03">
      <w:pPr>
        <w:widowControl w:val="0"/>
        <w:spacing w:after="0" w:line="206" w:lineRule="auto"/>
        <w:ind w:firstLine="320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b/>
          <w:bCs/>
          <w:color w:val="000000"/>
          <w:sz w:val="28"/>
          <w:szCs w:val="28"/>
          <w:u w:val="single"/>
        </w:rPr>
        <w:t>Векторы и координаты в пространстве</w:t>
      </w:r>
    </w:p>
    <w:p w:rsidR="00F35F03" w:rsidRPr="0057261A" w:rsidRDefault="00F35F03" w:rsidP="00990004">
      <w:pPr>
        <w:widowControl w:val="0"/>
        <w:numPr>
          <w:ilvl w:val="0"/>
          <w:numId w:val="17"/>
        </w:numPr>
        <w:tabs>
          <w:tab w:val="left" w:pos="1134"/>
        </w:tabs>
        <w:spacing w:after="0" w:line="206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Оперировать понятиями: декартовы координаты в простран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стве, вектор, модуль вектора, равенство векторов, координа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>ты вектора, угол между векторами, скалярное произведение векторов, коллинеарные и компланарные векторы;</w:t>
      </w:r>
    </w:p>
    <w:p w:rsidR="00F35F03" w:rsidRPr="0057261A" w:rsidRDefault="00F35F03" w:rsidP="00990004">
      <w:pPr>
        <w:widowControl w:val="0"/>
        <w:numPr>
          <w:ilvl w:val="0"/>
          <w:numId w:val="17"/>
        </w:numPr>
        <w:tabs>
          <w:tab w:val="left" w:pos="1134"/>
        </w:tabs>
        <w:spacing w:after="0" w:line="206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находить координаты вершин куба и прямоугольного парал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softHyphen/>
        <w:t xml:space="preserve">лелепипеда,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расстояние между двумя точками;</w:t>
      </w:r>
    </w:p>
    <w:p w:rsidR="00F35F03" w:rsidRPr="0057261A" w:rsidRDefault="00F35F03" w:rsidP="00990004">
      <w:pPr>
        <w:widowControl w:val="0"/>
        <w:numPr>
          <w:ilvl w:val="0"/>
          <w:numId w:val="17"/>
        </w:numPr>
        <w:tabs>
          <w:tab w:val="left" w:pos="1134"/>
        </w:tabs>
        <w:spacing w:after="0" w:line="206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находить сумму векторов и произведение вектора на число,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угол между векторами, скалярное произведение, расклады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вать вектор по двум неколлинеарным векторам;</w:t>
      </w:r>
    </w:p>
    <w:p w:rsidR="00F35F03" w:rsidRPr="0057261A" w:rsidRDefault="00F35F03" w:rsidP="00990004">
      <w:pPr>
        <w:widowControl w:val="0"/>
        <w:numPr>
          <w:ilvl w:val="0"/>
          <w:numId w:val="17"/>
        </w:numPr>
        <w:tabs>
          <w:tab w:val="left" w:pos="1134"/>
        </w:tabs>
        <w:spacing w:after="0" w:line="206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задавать плоскость уравнением в декартовой системе ко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ординат;</w:t>
      </w:r>
    </w:p>
    <w:p w:rsidR="00F35F03" w:rsidRPr="0057261A" w:rsidRDefault="00F35F03" w:rsidP="00990004">
      <w:pPr>
        <w:widowControl w:val="0"/>
        <w:numPr>
          <w:ilvl w:val="0"/>
          <w:numId w:val="17"/>
        </w:numPr>
        <w:tabs>
          <w:tab w:val="left" w:pos="1134"/>
        </w:tabs>
        <w:spacing w:after="0" w:line="230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 xml:space="preserve">решать простейшие задачи введением векторного базиса. </w:t>
      </w:r>
    </w:p>
    <w:p w:rsidR="00F35F03" w:rsidRPr="0057261A" w:rsidRDefault="00F35F03" w:rsidP="00F35F03">
      <w:pPr>
        <w:widowControl w:val="0"/>
        <w:tabs>
          <w:tab w:val="left" w:pos="698"/>
        </w:tabs>
        <w:spacing w:after="0" w:line="230" w:lineRule="auto"/>
        <w:ind w:left="340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b/>
          <w:bCs/>
          <w:color w:val="000000"/>
          <w:sz w:val="28"/>
          <w:szCs w:val="28"/>
          <w:u w:val="single"/>
        </w:rPr>
        <w:t>История и методы математики</w:t>
      </w:r>
    </w:p>
    <w:p w:rsidR="00F35F03" w:rsidRPr="0057261A" w:rsidRDefault="00F35F03" w:rsidP="00990004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spacing w:after="0" w:line="206" w:lineRule="auto"/>
        <w:ind w:left="700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Описывать отдельные выдающиеся результаты, полученные в ходе развития математики как науки;</w:t>
      </w:r>
    </w:p>
    <w:p w:rsidR="00F35F03" w:rsidRPr="0057261A" w:rsidRDefault="00F35F03" w:rsidP="00990004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spacing w:after="0" w:line="206" w:lineRule="auto"/>
        <w:ind w:left="700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знать примеры математических открытий и их авторов в связи с отечественной и всемирной историей;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представлять вклад выдающихся математиков в развитие математики и иных научных областей;</w:t>
      </w:r>
    </w:p>
    <w:p w:rsidR="00F35F03" w:rsidRPr="0057261A" w:rsidRDefault="00F35F03" w:rsidP="00990004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spacing w:after="0" w:line="206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>понимать роль математики в развитии России;</w:t>
      </w:r>
    </w:p>
    <w:p w:rsidR="00F35F03" w:rsidRPr="0057261A" w:rsidRDefault="00F35F03" w:rsidP="00990004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spacing w:after="0" w:line="209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lastRenderedPageBreak/>
        <w:t xml:space="preserve">применять известные методы при решении стандартных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и нестандартных</w:t>
      </w: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 математических задач;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использовать основ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ные методы доказательства, проводить доказательство и выполнять опровержение;</w:t>
      </w:r>
    </w:p>
    <w:p w:rsidR="00F35F03" w:rsidRPr="0057261A" w:rsidRDefault="00F35F03" w:rsidP="00990004">
      <w:pPr>
        <w:widowControl w:val="0"/>
        <w:numPr>
          <w:ilvl w:val="0"/>
          <w:numId w:val="19"/>
        </w:numPr>
        <w:tabs>
          <w:tab w:val="left" w:pos="426"/>
          <w:tab w:val="left" w:pos="993"/>
        </w:tabs>
        <w:spacing w:after="0" w:line="209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color w:val="000000"/>
          <w:sz w:val="28"/>
          <w:szCs w:val="28"/>
        </w:rPr>
        <w:t xml:space="preserve">замечать и характеризовать математические закономерности в окружающей действительности и 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на их основе характери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зовать красоту и совершенство окружающего мира, а так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же произведений искусства;</w:t>
      </w:r>
    </w:p>
    <w:p w:rsidR="00535087" w:rsidRPr="00F37B57" w:rsidRDefault="00F35F03" w:rsidP="00990004">
      <w:pPr>
        <w:widowControl w:val="0"/>
        <w:numPr>
          <w:ilvl w:val="0"/>
          <w:numId w:val="19"/>
        </w:numPr>
        <w:tabs>
          <w:tab w:val="left" w:pos="426"/>
          <w:tab w:val="left" w:pos="993"/>
        </w:tabs>
        <w:spacing w:after="280" w:line="209" w:lineRule="auto"/>
        <w:ind w:firstLine="567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t>применять простейшие программные средства и электрон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но-коммуникационные системы при решении математиче</w:t>
      </w:r>
      <w:r w:rsidRPr="0057261A">
        <w:rPr>
          <w:rFonts w:ascii="Times New Roman" w:eastAsia="Georgia" w:hAnsi="Times New Roman" w:cs="Times New Roman"/>
          <w:i/>
          <w:iCs/>
          <w:color w:val="000000"/>
          <w:sz w:val="28"/>
          <w:szCs w:val="28"/>
        </w:rPr>
        <w:softHyphen/>
        <w:t>ских задач.</w:t>
      </w:r>
    </w:p>
    <w:p w:rsidR="00535087" w:rsidRPr="00F37B57" w:rsidRDefault="00535087" w:rsidP="00990004">
      <w:pPr>
        <w:pStyle w:val="ae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7B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0"/>
        <w:gridCol w:w="3535"/>
        <w:gridCol w:w="851"/>
        <w:gridCol w:w="5496"/>
      </w:tblGrid>
      <w:tr w:rsidR="00535087" w:rsidRPr="0078415E" w:rsidTr="000843EC">
        <w:trPr>
          <w:jc w:val="center"/>
        </w:trPr>
        <w:tc>
          <w:tcPr>
            <w:tcW w:w="608" w:type="dxa"/>
            <w:gridSpan w:val="2"/>
          </w:tcPr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3535" w:type="dxa"/>
          </w:tcPr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темы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51" w:type="dxa"/>
          </w:tcPr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5496" w:type="dxa"/>
          </w:tcPr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основных видов деятельности ученика</w:t>
            </w:r>
          </w:p>
        </w:tc>
      </w:tr>
      <w:tr w:rsidR="009A123F" w:rsidRPr="0078415E" w:rsidTr="007D3F1F">
        <w:trPr>
          <w:jc w:val="center"/>
        </w:trPr>
        <w:tc>
          <w:tcPr>
            <w:tcW w:w="10490" w:type="dxa"/>
            <w:gridSpan w:val="5"/>
          </w:tcPr>
          <w:p w:rsidR="009A123F" w:rsidRPr="00F5470E" w:rsidRDefault="00F5470E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5470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10 класс </w:t>
            </w:r>
          </w:p>
        </w:tc>
      </w:tr>
      <w:tr w:rsidR="00535087" w:rsidRPr="0078415E" w:rsidTr="000843EC">
        <w:trPr>
          <w:trHeight w:val="1937"/>
          <w:jc w:val="center"/>
        </w:trPr>
        <w:tc>
          <w:tcPr>
            <w:tcW w:w="4143" w:type="dxa"/>
            <w:gridSpan w:val="3"/>
          </w:tcPr>
          <w:p w:rsidR="00535087" w:rsidRDefault="00535087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2A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Повторение. </w:t>
            </w:r>
          </w:p>
          <w:p w:rsidR="00535087" w:rsidRPr="0078415E" w:rsidRDefault="00535087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2A4F">
              <w:rPr>
                <w:rFonts w:ascii="Times New Roman" w:hAnsi="Times New Roman" w:cs="Times New Roman"/>
                <w:b/>
                <w:sz w:val="28"/>
                <w:szCs w:val="28"/>
              </w:rPr>
              <w:t>Планиметрия 7-9 класс</w:t>
            </w:r>
          </w:p>
        </w:tc>
        <w:tc>
          <w:tcPr>
            <w:tcW w:w="851" w:type="dxa"/>
          </w:tcPr>
          <w:p w:rsidR="00535087" w:rsidRPr="0078415E" w:rsidRDefault="00535087" w:rsidP="0014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496" w:type="dxa"/>
          </w:tcPr>
          <w:p w:rsidR="00535087" w:rsidRPr="0078415E" w:rsidRDefault="00535087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Решать основные задачи из курса планиметрии: параллельность прямых, многоугольники, площади, признаки равенства и подобия треугольников, векторы и др.</w:t>
            </w:r>
          </w:p>
        </w:tc>
      </w:tr>
      <w:tr w:rsidR="00535087" w:rsidRPr="0078415E" w:rsidTr="00644190">
        <w:trPr>
          <w:trHeight w:val="1408"/>
          <w:jc w:val="center"/>
        </w:trPr>
        <w:tc>
          <w:tcPr>
            <w:tcW w:w="4143" w:type="dxa"/>
            <w:gridSpan w:val="3"/>
          </w:tcPr>
          <w:p w:rsidR="00535087" w:rsidRPr="0078415E" w:rsidRDefault="00535087" w:rsidP="001476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851" w:type="dxa"/>
          </w:tcPr>
          <w:p w:rsidR="00535087" w:rsidRPr="0078415E" w:rsidRDefault="00535087" w:rsidP="0014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496" w:type="dxa"/>
            <w:vMerge w:val="restart"/>
          </w:tcPr>
          <w:p w:rsidR="00535087" w:rsidRPr="0078415E" w:rsidRDefault="00535087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Перечислять основные фигуры в пространстве (точка, прямая, плоскость), формули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ровать три аксиомы об их взаимном рас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положении и иллюстрировать эти аксиомы примерами из окружающей обстановки</w:t>
            </w:r>
          </w:p>
        </w:tc>
      </w:tr>
      <w:tr w:rsidR="00535087" w:rsidRPr="0078415E" w:rsidTr="000843EC">
        <w:trPr>
          <w:trHeight w:val="282"/>
          <w:jc w:val="center"/>
        </w:trPr>
        <w:tc>
          <w:tcPr>
            <w:tcW w:w="608" w:type="dxa"/>
            <w:gridSpan w:val="2"/>
          </w:tcPr>
          <w:p w:rsidR="00535087" w:rsidRPr="0078415E" w:rsidRDefault="00535087" w:rsidP="001476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35087" w:rsidRPr="0078415E" w:rsidRDefault="00535087" w:rsidP="001476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5" w:type="dxa"/>
          </w:tcPr>
          <w:p w:rsidR="00535087" w:rsidRPr="0078415E" w:rsidRDefault="00535087" w:rsidP="001476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 xml:space="preserve">Предмет стереометрии </w:t>
            </w:r>
          </w:p>
          <w:p w:rsidR="00535087" w:rsidRPr="0078415E" w:rsidRDefault="00535087" w:rsidP="001476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Аксиомы стереометрии</w:t>
            </w:r>
          </w:p>
        </w:tc>
        <w:tc>
          <w:tcPr>
            <w:tcW w:w="851" w:type="dxa"/>
          </w:tcPr>
          <w:p w:rsidR="00535087" w:rsidRDefault="00535087" w:rsidP="001476A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35087" w:rsidRPr="0078415E" w:rsidRDefault="00535087" w:rsidP="001476A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6" w:type="dxa"/>
            <w:vMerge/>
          </w:tcPr>
          <w:p w:rsidR="00535087" w:rsidRPr="0078415E" w:rsidRDefault="00535087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87" w:rsidRPr="0078415E" w:rsidTr="001476A4">
        <w:trPr>
          <w:trHeight w:val="1671"/>
          <w:jc w:val="center"/>
        </w:trPr>
        <w:tc>
          <w:tcPr>
            <w:tcW w:w="608" w:type="dxa"/>
            <w:gridSpan w:val="2"/>
          </w:tcPr>
          <w:p w:rsidR="00535087" w:rsidRPr="0078415E" w:rsidRDefault="00535087" w:rsidP="001476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35" w:type="dxa"/>
          </w:tcPr>
          <w:p w:rsidR="00535087" w:rsidRPr="0078415E" w:rsidRDefault="00535087" w:rsidP="001476A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Некоторые следствия из аксиом</w:t>
            </w:r>
          </w:p>
        </w:tc>
        <w:tc>
          <w:tcPr>
            <w:tcW w:w="851" w:type="dxa"/>
          </w:tcPr>
          <w:p w:rsidR="00535087" w:rsidRPr="0078415E" w:rsidRDefault="00535087" w:rsidP="001476A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96" w:type="dxa"/>
          </w:tcPr>
          <w:p w:rsidR="00535087" w:rsidRPr="0078415E" w:rsidRDefault="00535087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Формулировать и доказывать теорему о пло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скости, проходящей через прямую и не ле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жащую на ней точку, и теорему о плоско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сти, проходящей через две пересекающиеся прямые</w:t>
            </w:r>
          </w:p>
        </w:tc>
      </w:tr>
      <w:tr w:rsidR="00535087" w:rsidRPr="0078415E" w:rsidTr="005B62DD">
        <w:trPr>
          <w:trHeight w:val="2677"/>
          <w:jc w:val="center"/>
        </w:trPr>
        <w:tc>
          <w:tcPr>
            <w:tcW w:w="4143" w:type="dxa"/>
            <w:gridSpan w:val="3"/>
          </w:tcPr>
          <w:p w:rsidR="00535087" w:rsidRPr="0078415E" w:rsidRDefault="00535087" w:rsidP="001476A4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b/>
                <w:sz w:val="28"/>
                <w:szCs w:val="28"/>
              </w:rPr>
              <w:t>Глава I. Параллельность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прямых и плоскостей</w:t>
            </w:r>
          </w:p>
        </w:tc>
        <w:tc>
          <w:tcPr>
            <w:tcW w:w="851" w:type="dxa"/>
          </w:tcPr>
          <w:p w:rsidR="00535087" w:rsidRPr="0078415E" w:rsidRDefault="00535087" w:rsidP="001476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5496" w:type="dxa"/>
            <w:vMerge w:val="restart"/>
          </w:tcPr>
          <w:p w:rsidR="00535087" w:rsidRPr="0078415E" w:rsidRDefault="00535087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Формулировать определение параллель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прямых в пространстве, формулиро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и доказывать теоремы о параллель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прямых; объяснять, какие возможны случаи взаимного расположения прямой и плоскости в пространстве, и приводить иллюстрирующие примеры из окружающей обстановки; формулировать определение 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параллельных прямой и плоскости, фор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мулировать и доказывать утверждения о параллельности прямой и плоскости (свой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 и признак); решать задачи на вы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числение и доказательство, связанные со взаимным расположением прямых и пло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скостей</w:t>
            </w:r>
          </w:p>
        </w:tc>
      </w:tr>
      <w:tr w:rsidR="00535087" w:rsidRPr="0078415E" w:rsidTr="005B62DD">
        <w:trPr>
          <w:trHeight w:val="2404"/>
          <w:jc w:val="center"/>
        </w:trPr>
        <w:tc>
          <w:tcPr>
            <w:tcW w:w="608" w:type="dxa"/>
            <w:gridSpan w:val="2"/>
          </w:tcPr>
          <w:p w:rsidR="00535087" w:rsidRDefault="00535087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§1</w:t>
            </w:r>
          </w:p>
          <w:p w:rsidR="00535087" w:rsidRDefault="00535087" w:rsidP="00147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087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35087" w:rsidRPr="0078415E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087" w:rsidRPr="0078415E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35087" w:rsidRPr="0078415E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087" w:rsidRPr="0078415E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35" w:type="dxa"/>
          </w:tcPr>
          <w:p w:rsidR="00535087" w:rsidRPr="0078415E" w:rsidRDefault="00535087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b/>
                <w:sz w:val="28"/>
                <w:szCs w:val="28"/>
              </w:rPr>
              <w:t>Параллельность прямых, прямой и плоскости</w:t>
            </w:r>
          </w:p>
          <w:p w:rsidR="00535087" w:rsidRPr="0078415E" w:rsidRDefault="00535087" w:rsidP="00147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Параллельные прямые в простран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</w:t>
            </w:r>
          </w:p>
          <w:p w:rsidR="00535087" w:rsidRPr="0078415E" w:rsidRDefault="00535087" w:rsidP="00147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Параллельность трёх прямых</w:t>
            </w:r>
          </w:p>
          <w:p w:rsidR="00535087" w:rsidRPr="0078415E" w:rsidRDefault="00535087" w:rsidP="00147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Параллельность прямой и плоскости</w:t>
            </w:r>
          </w:p>
        </w:tc>
        <w:tc>
          <w:tcPr>
            <w:tcW w:w="851" w:type="dxa"/>
          </w:tcPr>
          <w:p w:rsidR="00535087" w:rsidRPr="0078415E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535087" w:rsidRPr="0078415E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087" w:rsidRPr="0078415E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5087" w:rsidRPr="0078415E" w:rsidRDefault="00535087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6" w:type="dxa"/>
            <w:vMerge/>
          </w:tcPr>
          <w:p w:rsidR="00535087" w:rsidRPr="0078415E" w:rsidRDefault="00535087" w:rsidP="0014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2DD" w:rsidRPr="0078415E" w:rsidTr="00F5470E">
        <w:trPr>
          <w:trHeight w:val="4378"/>
          <w:jc w:val="center"/>
        </w:trPr>
        <w:tc>
          <w:tcPr>
            <w:tcW w:w="608" w:type="dxa"/>
            <w:gridSpan w:val="2"/>
            <w:vMerge w:val="restart"/>
          </w:tcPr>
          <w:p w:rsidR="005B62DD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§2</w:t>
            </w:r>
          </w:p>
          <w:p w:rsidR="005B62DD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2DD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2DD" w:rsidRPr="0078415E" w:rsidRDefault="005B62DD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B62DD" w:rsidRPr="0078415E" w:rsidRDefault="005B62DD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5B62DD" w:rsidRDefault="005B62DD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5B62DD" w:rsidRDefault="005B62DD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2DD" w:rsidRPr="0078415E" w:rsidRDefault="005B62DD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35" w:type="dxa"/>
          </w:tcPr>
          <w:p w:rsidR="005B62DD" w:rsidRPr="0078415E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b/>
                <w:sz w:val="28"/>
                <w:szCs w:val="28"/>
              </w:rPr>
              <w:t>Взаимное расположение прямых в пространстве. Угол между двумя прямыми</w:t>
            </w:r>
          </w:p>
          <w:p w:rsidR="005B62DD" w:rsidRPr="0078415E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Скрещивающиеся прямые</w:t>
            </w:r>
          </w:p>
          <w:p w:rsidR="005B62DD" w:rsidRPr="0078415E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 xml:space="preserve">Углы с </w:t>
            </w:r>
            <w:proofErr w:type="spellStart"/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сонаправленными</w:t>
            </w:r>
            <w:proofErr w:type="spellEnd"/>
            <w:r w:rsidRPr="0078415E">
              <w:rPr>
                <w:rFonts w:ascii="Times New Roman" w:hAnsi="Times New Roman" w:cs="Times New Roman"/>
                <w:sz w:val="28"/>
                <w:szCs w:val="28"/>
              </w:rPr>
              <w:t xml:space="preserve"> сторонами</w:t>
            </w:r>
          </w:p>
          <w:p w:rsidR="005B62DD" w:rsidRPr="0078415E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Угол между прямыми</w:t>
            </w:r>
          </w:p>
          <w:p w:rsidR="005B62DD" w:rsidRPr="0078415E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5B62DD" w:rsidRPr="0078415E" w:rsidRDefault="005B62DD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4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Объяснять, какие возможны случаи вза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имного расположения двух прямых в про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странстве, и приводить иллюстрирующие примеры; формулировать определение скрещивающихся прямых, формулировать и доказывать теорему, выражающую при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знак скрещивающихся прямых, и теорему о плоскости, проходящей через одну из скрещивающихся прямых и параллельной другой прямой; объяснять, какие два луча называются </w:t>
            </w:r>
            <w:proofErr w:type="spellStart"/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сонаправленными</w:t>
            </w:r>
            <w:proofErr w:type="spellEnd"/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, формулиро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оказывать теорему об углах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направленными</w:t>
            </w:r>
            <w:proofErr w:type="spellEnd"/>
            <w:r w:rsidRPr="0078415E">
              <w:rPr>
                <w:rFonts w:ascii="Times New Roman" w:hAnsi="Times New Roman" w:cs="Times New Roman"/>
                <w:sz w:val="28"/>
                <w:szCs w:val="28"/>
              </w:rPr>
              <w:t xml:space="preserve"> сторонами; объяснять, что называется углом между пересекающимися прямыми и углом между скрещивающими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ся прямыми; решать задачи на вычисление и доказательство, связанные со взаимным расположением двух прямых и углом меж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ду ними</w:t>
            </w:r>
          </w:p>
        </w:tc>
      </w:tr>
      <w:tr w:rsidR="005B62DD" w:rsidRPr="0078415E" w:rsidTr="000843EC">
        <w:trPr>
          <w:trHeight w:val="486"/>
          <w:jc w:val="center"/>
        </w:trPr>
        <w:tc>
          <w:tcPr>
            <w:tcW w:w="608" w:type="dxa"/>
            <w:gridSpan w:val="2"/>
            <w:vMerge/>
          </w:tcPr>
          <w:p w:rsidR="005B62DD" w:rsidRPr="0078415E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35" w:type="dxa"/>
          </w:tcPr>
          <w:p w:rsidR="005B62DD" w:rsidRPr="0078415E" w:rsidRDefault="005B62DD" w:rsidP="001476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17D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 1</w:t>
            </w:r>
          </w:p>
        </w:tc>
        <w:tc>
          <w:tcPr>
            <w:tcW w:w="851" w:type="dxa"/>
          </w:tcPr>
          <w:p w:rsidR="005B62DD" w:rsidRDefault="005B62DD" w:rsidP="00147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49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87" w:rsidRPr="0078415E" w:rsidTr="000843EC">
        <w:trPr>
          <w:trHeight w:val="1819"/>
          <w:jc w:val="center"/>
        </w:trPr>
        <w:tc>
          <w:tcPr>
            <w:tcW w:w="608" w:type="dxa"/>
            <w:gridSpan w:val="2"/>
          </w:tcPr>
          <w:p w:rsidR="00535087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§3</w:t>
            </w:r>
          </w:p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</w:p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10</w:t>
            </w:r>
          </w:p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11</w:t>
            </w:r>
          </w:p>
        </w:tc>
        <w:tc>
          <w:tcPr>
            <w:tcW w:w="3535" w:type="dxa"/>
          </w:tcPr>
          <w:p w:rsidR="00535087" w:rsidRPr="0078415E" w:rsidRDefault="00535087" w:rsidP="001476A4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Georgia" w:hAnsi="Times New Roman" w:cs="Times New Roman"/>
                <w:b/>
                <w:sz w:val="28"/>
                <w:szCs w:val="28"/>
                <w:lang w:eastAsia="ru-RU" w:bidi="ru-RU"/>
              </w:rPr>
              <w:t>Параллельность плоскостей</w:t>
            </w:r>
          </w:p>
          <w:p w:rsidR="00535087" w:rsidRPr="0078415E" w:rsidRDefault="00535087" w:rsidP="001476A4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  <w:t>Параллельные плоскости</w:t>
            </w:r>
          </w:p>
          <w:p w:rsidR="00535087" w:rsidRPr="0078415E" w:rsidRDefault="00535087" w:rsidP="001476A4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  <w:t>Свойства параллельных плоскостей</w:t>
            </w:r>
          </w:p>
        </w:tc>
        <w:tc>
          <w:tcPr>
            <w:tcW w:w="851" w:type="dxa"/>
          </w:tcPr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96" w:type="dxa"/>
          </w:tcPr>
          <w:p w:rsidR="00535087" w:rsidRPr="0078415E" w:rsidRDefault="00535087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Формулировать определение параллельных плоскостей, формулировать и доказывать утверждения о признаке и свойствах па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  <w:t>раллельных плоскостей, использовать эти утверждения при решении задач</w:t>
            </w:r>
          </w:p>
        </w:tc>
      </w:tr>
      <w:tr w:rsidR="005B62DD" w:rsidRPr="0078415E" w:rsidTr="000843EC">
        <w:trPr>
          <w:trHeight w:val="2366"/>
          <w:jc w:val="center"/>
        </w:trPr>
        <w:tc>
          <w:tcPr>
            <w:tcW w:w="608" w:type="dxa"/>
            <w:gridSpan w:val="2"/>
            <w:vMerge w:val="restart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>§4</w:t>
            </w:r>
          </w:p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12</w:t>
            </w:r>
          </w:p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13</w:t>
            </w:r>
          </w:p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14</w:t>
            </w:r>
          </w:p>
        </w:tc>
        <w:tc>
          <w:tcPr>
            <w:tcW w:w="3535" w:type="dxa"/>
          </w:tcPr>
          <w:p w:rsidR="005B62DD" w:rsidRDefault="005B62DD" w:rsidP="001476A4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  <w:lang w:eastAsia="ru-RU" w:bidi="ru-RU"/>
              </w:rPr>
              <w:t>Тетраэдр и</w:t>
            </w:r>
          </w:p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Georgia" w:hAnsi="Times New Roman" w:cs="Times New Roman"/>
                <w:b/>
                <w:bCs/>
                <w:sz w:val="28"/>
                <w:szCs w:val="28"/>
                <w:lang w:eastAsia="ru-RU" w:bidi="ru-RU"/>
              </w:rPr>
              <w:t xml:space="preserve"> параллелепипед</w:t>
            </w:r>
          </w:p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  <w:t>Тетраэдр</w:t>
            </w:r>
          </w:p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  <w:t>Параллелепипед</w:t>
            </w:r>
          </w:p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Georgia" w:eastAsia="Georgia" w:hAnsi="Georgia" w:cs="Georgia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Georgia" w:hAnsi="Times New Roman" w:cs="Times New Roman"/>
                <w:sz w:val="28"/>
                <w:szCs w:val="28"/>
                <w:lang w:eastAsia="ru-RU" w:bidi="ru-RU"/>
              </w:rPr>
              <w:t>Задачи на построение сечений</w:t>
            </w:r>
          </w:p>
        </w:tc>
        <w:tc>
          <w:tcPr>
            <w:tcW w:w="851" w:type="dxa"/>
          </w:tcPr>
          <w:p w:rsidR="005B62DD" w:rsidRPr="00EB2A4F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B2A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6" w:type="dxa"/>
            <w:vMerge w:val="restart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Объяснять, какая фигура называется те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  <w:t>траэдром и какая параллелепипедом, пока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  <w:t>зывать на чертежах и моделях их элемен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  <w:t>ты, изображать эти фигуры на рисунках, иллюстрировать с их помощью различные случаи взаимного расположения прямых и плоскостей в пространстве; формулиро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  <w:t>вать и доказывать утверждения о свойствах параллелепипеда; объяснять, что называет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  <w:t>ся сечением тетраэдра (параллелепипеда), решать задачи на построение сечений те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softHyphen/>
              <w:t>траэдра и параллелепипеда на чертеже</w:t>
            </w:r>
          </w:p>
        </w:tc>
      </w:tr>
      <w:tr w:rsidR="005B62DD" w:rsidRPr="0078415E" w:rsidTr="001476A4">
        <w:trPr>
          <w:trHeight w:val="453"/>
          <w:jc w:val="center"/>
        </w:trPr>
        <w:tc>
          <w:tcPr>
            <w:tcW w:w="608" w:type="dxa"/>
            <w:gridSpan w:val="2"/>
            <w:vMerge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35" w:type="dxa"/>
          </w:tcPr>
          <w:p w:rsidR="005B62DD" w:rsidRPr="007F17F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</w:t>
            </w:r>
            <w:r w:rsidRPr="007F17F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ции знаний</w:t>
            </w:r>
          </w:p>
        </w:tc>
        <w:tc>
          <w:tcPr>
            <w:tcW w:w="851" w:type="dxa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2DD" w:rsidRPr="0078415E" w:rsidTr="000843EC">
        <w:trPr>
          <w:trHeight w:val="90"/>
          <w:jc w:val="center"/>
        </w:trPr>
        <w:tc>
          <w:tcPr>
            <w:tcW w:w="608" w:type="dxa"/>
            <w:gridSpan w:val="2"/>
            <w:vMerge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5" w:type="dxa"/>
          </w:tcPr>
          <w:p w:rsidR="005B62DD" w:rsidRPr="0078415E" w:rsidRDefault="005B62DD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>Контрольная работа № 2</w:t>
            </w:r>
          </w:p>
        </w:tc>
        <w:tc>
          <w:tcPr>
            <w:tcW w:w="851" w:type="dxa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7FD" w:rsidRPr="0078415E" w:rsidTr="000843EC">
        <w:trPr>
          <w:trHeight w:val="599"/>
          <w:jc w:val="center"/>
        </w:trPr>
        <w:tc>
          <w:tcPr>
            <w:tcW w:w="4143" w:type="dxa"/>
            <w:gridSpan w:val="3"/>
          </w:tcPr>
          <w:p w:rsidR="007F17FD" w:rsidRPr="0078415E" w:rsidRDefault="007F17FD" w:rsidP="001476A4">
            <w:pPr>
              <w:tabs>
                <w:tab w:val="left" w:pos="1375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 xml:space="preserve">Глава II. Перпендикулярность </w:t>
            </w: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lastRenderedPageBreak/>
              <w:t>прямых и плоскостей</w:t>
            </w:r>
          </w:p>
        </w:tc>
        <w:tc>
          <w:tcPr>
            <w:tcW w:w="851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5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7FD" w:rsidRPr="0078415E" w:rsidRDefault="007F17F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Формулировать определение перпендику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лярных прямых в пространстве; форму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лировать и доказывать лемму о перпендикулярности двух параллельных прямых к третьей прямой; формулировать опреде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 прямой, перпендикулярной к плоско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сти, и приводить иллюстрирующие примеры из окружающей обстановки; формулировать и доказывать теоремы (прямую и обратную) о связи между параллельностью прямых и их перпендикулярностью к плоскости, теорему, выражающую признак перпендикулярности прямой и плоскости, и теорему о существовании и единственности прямой, проходящей через данную точку и перпендикулярной к данной плоскости; решать задачи на вычисление и доказательство, связанные с перпендикулярностью прямой и плоскости</w:t>
            </w:r>
          </w:p>
        </w:tc>
      </w:tr>
      <w:tr w:rsidR="007F17FD" w:rsidRPr="0078415E" w:rsidTr="000843EC">
        <w:trPr>
          <w:jc w:val="center"/>
        </w:trPr>
        <w:tc>
          <w:tcPr>
            <w:tcW w:w="608" w:type="dxa"/>
            <w:gridSpan w:val="2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lastRenderedPageBreak/>
              <w:t>§1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15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16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17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18</w:t>
            </w:r>
          </w:p>
        </w:tc>
        <w:tc>
          <w:tcPr>
            <w:tcW w:w="3535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>Перпендикулярность прямой и пло</w:t>
            </w: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softHyphen/>
              <w:t>скости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Перпендикулярные прямые в про</w:t>
            </w: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softHyphen/>
              <w:t>странстве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Параллельные прямые, перпенди</w:t>
            </w: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softHyphen/>
              <w:t>кулярные к плоскости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Признак перпендикулярности пря</w:t>
            </w: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softHyphen/>
              <w:t>мой и плоскости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Теорема о прямой, перпендикуляр</w:t>
            </w: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softHyphen/>
              <w:t>ной к плоскости</w:t>
            </w:r>
          </w:p>
        </w:tc>
        <w:tc>
          <w:tcPr>
            <w:tcW w:w="851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96" w:type="dxa"/>
            <w:vMerge/>
          </w:tcPr>
          <w:p w:rsidR="007F17FD" w:rsidRPr="0078415E" w:rsidRDefault="007F17F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7FD" w:rsidRPr="0078415E" w:rsidTr="000843EC">
        <w:trPr>
          <w:jc w:val="center"/>
        </w:trPr>
        <w:tc>
          <w:tcPr>
            <w:tcW w:w="608" w:type="dxa"/>
            <w:gridSpan w:val="2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>§2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19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20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21</w:t>
            </w:r>
          </w:p>
        </w:tc>
        <w:tc>
          <w:tcPr>
            <w:tcW w:w="3535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 xml:space="preserve">Перпендикуляр и наклонные. Угол между прямой и плоскостью </w:t>
            </w: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Расстояние от точки до плоскости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Теорема о трёх перпендикулярах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Угол между прямой и плоскостью</w:t>
            </w:r>
          </w:p>
        </w:tc>
        <w:tc>
          <w:tcPr>
            <w:tcW w:w="851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F17FD" w:rsidRPr="0078415E" w:rsidRDefault="007F17F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Объяснять, что такое перпендикуляр. и на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клонная к плоскости, что называется про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екцией наклонной; что называется рас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стоянием: от точки до плоскости, между параллельными плоскостями, между па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раллельными прямой и плоскостью, между скрещивающимися прямыми; формулиро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и доказывать теорему о трёх пер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пендикулярах и применять её при решении задач; объяснять, что такое ортогональная проекция точки (фигуры) на плоскость, и доказывать, что проекцией прямой на плоскость, неперпендикулярную к- этой прямой, является прямая; объяснять, что называется углом между прямой и плоско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стью и каким свойством он обладает; объ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яснять, что такое центральная проекция точки (фигуры) на плоскость</w:t>
            </w:r>
          </w:p>
        </w:tc>
      </w:tr>
      <w:tr w:rsidR="005B62DD" w:rsidRPr="0078415E" w:rsidTr="003533CB">
        <w:trPr>
          <w:jc w:val="center"/>
        </w:trPr>
        <w:tc>
          <w:tcPr>
            <w:tcW w:w="608" w:type="dxa"/>
            <w:gridSpan w:val="2"/>
            <w:vMerge w:val="restart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>§3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22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23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24</w:t>
            </w:r>
          </w:p>
        </w:tc>
        <w:tc>
          <w:tcPr>
            <w:tcW w:w="3535" w:type="dxa"/>
          </w:tcPr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Двугранный угол. Перпендикуляр</w:t>
            </w:r>
            <w:r w:rsidRPr="00784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softHyphen/>
              <w:t>ность плоскостей</w:t>
            </w:r>
          </w:p>
          <w:p w:rsidR="005B62DD" w:rsidRDefault="005B62DD" w:rsidP="0014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Двугранный угол</w:t>
            </w:r>
          </w:p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Признак перпендикулярности двух плоскостей</w:t>
            </w:r>
          </w:p>
          <w:p w:rsidR="005B62DD" w:rsidRPr="0078415E" w:rsidRDefault="005B62DD" w:rsidP="00147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Прямоугольный </w:t>
            </w: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параллелепипед</w:t>
            </w:r>
          </w:p>
        </w:tc>
        <w:tc>
          <w:tcPr>
            <w:tcW w:w="851" w:type="dxa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62DD" w:rsidRPr="0078415E" w:rsidRDefault="005B62D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Объяснять, какая фигура называется двугранным углом и как он измеряет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ся; доказывать, что все линейные углы двугранного угла равны друг другу; объ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яснять, что такое угол между пересекаю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щимися плоскостями и в каких пределах он изменяется; формулировать определение взаимно перпендикулярных плоскостей, 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формулировать и доказывать теорему о признаке перпендикулярности двух плоскостей; объяснять, какой параллелепипед называется прямоугольным, формулировать и доказывать утверждения о его свойствах; решать задачи на вычисление и доказательство с использованием теорем о перпендикулярности прямых и плоскостей, а также задачи на построение сечений прямоугольного параллелепипеда на чертеже</w:t>
            </w:r>
          </w:p>
          <w:p w:rsidR="005B62DD" w:rsidRPr="0078415E" w:rsidRDefault="005B62D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Использовать компьютерные программы при изучении вопросов, связанных со взаимным расположением прямых и плоскостей в пространстве</w:t>
            </w:r>
          </w:p>
        </w:tc>
      </w:tr>
      <w:tr w:rsidR="005B62DD" w:rsidRPr="0078415E" w:rsidTr="003533CB">
        <w:trPr>
          <w:jc w:val="center"/>
        </w:trPr>
        <w:tc>
          <w:tcPr>
            <w:tcW w:w="608" w:type="dxa"/>
            <w:gridSpan w:val="2"/>
            <w:vMerge/>
          </w:tcPr>
          <w:p w:rsidR="005B62DD" w:rsidRPr="0078415E" w:rsidRDefault="005B62DD" w:rsidP="00147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35" w:type="dxa"/>
          </w:tcPr>
          <w:p w:rsidR="005B62DD" w:rsidRPr="007F17FD" w:rsidRDefault="005B62DD" w:rsidP="001476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F17FD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2DD" w:rsidRPr="0078415E" w:rsidTr="003533CB">
        <w:trPr>
          <w:jc w:val="center"/>
        </w:trPr>
        <w:tc>
          <w:tcPr>
            <w:tcW w:w="608" w:type="dxa"/>
            <w:gridSpan w:val="2"/>
            <w:vMerge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5" w:type="dxa"/>
          </w:tcPr>
          <w:p w:rsidR="005B62DD" w:rsidRPr="0078415E" w:rsidRDefault="005B62DD" w:rsidP="0064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7FD" w:rsidRPr="0078415E" w:rsidTr="005B62DD">
        <w:trPr>
          <w:trHeight w:val="3669"/>
          <w:jc w:val="center"/>
        </w:trPr>
        <w:tc>
          <w:tcPr>
            <w:tcW w:w="4143" w:type="dxa"/>
            <w:gridSpan w:val="3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>Глава III. Многогранники</w:t>
            </w:r>
          </w:p>
        </w:tc>
        <w:tc>
          <w:tcPr>
            <w:tcW w:w="851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6" w:type="dxa"/>
            <w:vMerge w:val="restart"/>
          </w:tcPr>
          <w:p w:rsidR="007F17FD" w:rsidRPr="0078415E" w:rsidRDefault="007F17F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Объяснять, какая фигура называется многогранником и как называются его элементы, какой многогранник называется выпуклым, приводить примеры многогранников; объяснять, какой многогранник называется призмой и как называются её элементы, какая призма называется прямой, наклонной, правильной, изображать призмы на рисунке; объяснять, что называется площадью полной (боковой) поверхности призмы и доказывать теорему о площади боковой поверхности прямой призмы; решать задачи на вычисление и доказательство, связанные с призмой</w:t>
            </w:r>
          </w:p>
        </w:tc>
      </w:tr>
      <w:tr w:rsidR="007F17FD" w:rsidRPr="0078415E" w:rsidTr="005B62DD">
        <w:trPr>
          <w:trHeight w:val="1409"/>
          <w:jc w:val="center"/>
        </w:trPr>
        <w:tc>
          <w:tcPr>
            <w:tcW w:w="608" w:type="dxa"/>
            <w:gridSpan w:val="2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§1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535" w:type="dxa"/>
          </w:tcPr>
          <w:p w:rsidR="007F17FD" w:rsidRDefault="007F17FD" w:rsidP="001476A4">
            <w:pPr>
              <w:widowControl w:val="0"/>
              <w:shd w:val="clear" w:color="auto" w:fill="FFFFFF"/>
              <w:tabs>
                <w:tab w:val="left" w:pos="987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Понятие многогранника. 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tabs>
                <w:tab w:val="left" w:pos="987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Призма</w:t>
            </w:r>
          </w:p>
          <w:p w:rsidR="007F17FD" w:rsidRDefault="007F17FD" w:rsidP="001476A4">
            <w:pPr>
              <w:widowControl w:val="0"/>
              <w:shd w:val="clear" w:color="auto" w:fill="FFFFFF"/>
              <w:tabs>
                <w:tab w:val="left" w:pos="987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многогранника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tabs>
                <w:tab w:val="left" w:pos="987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Призма</w:t>
            </w:r>
          </w:p>
        </w:tc>
        <w:tc>
          <w:tcPr>
            <w:tcW w:w="851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6" w:type="dxa"/>
            <w:vMerge/>
          </w:tcPr>
          <w:p w:rsidR="007F17FD" w:rsidRPr="0078415E" w:rsidRDefault="007F17F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7FD" w:rsidRPr="0078415E" w:rsidTr="000843EC">
        <w:trPr>
          <w:jc w:val="center"/>
        </w:trPr>
        <w:tc>
          <w:tcPr>
            <w:tcW w:w="608" w:type="dxa"/>
            <w:gridSpan w:val="2"/>
          </w:tcPr>
          <w:p w:rsidR="007F17FD" w:rsidRPr="0078415E" w:rsidRDefault="007F17FD" w:rsidP="001476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§2</w:t>
            </w:r>
          </w:p>
          <w:p w:rsidR="007F17FD" w:rsidRPr="0078415E" w:rsidRDefault="007F17FD" w:rsidP="0014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  <w:p w:rsidR="007F17FD" w:rsidRPr="0078415E" w:rsidRDefault="007F17FD" w:rsidP="0014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  <w:p w:rsidR="007F17FD" w:rsidRPr="0078415E" w:rsidRDefault="007F17FD" w:rsidP="00147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535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Пирамида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Пирамида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Правильная пирамида</w:t>
            </w:r>
          </w:p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841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Усечённая пирамида</w:t>
            </w:r>
          </w:p>
        </w:tc>
        <w:tc>
          <w:tcPr>
            <w:tcW w:w="851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6" w:type="dxa"/>
          </w:tcPr>
          <w:p w:rsidR="007F17FD" w:rsidRPr="0078415E" w:rsidRDefault="007F17F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15E">
              <w:rPr>
                <w:rFonts w:ascii="Times New Roman" w:hAnsi="Times New Roman" w:cs="Times New Roman"/>
                <w:sz w:val="28"/>
                <w:szCs w:val="28"/>
              </w:rPr>
              <w:t>Объяснять, какой многогранник называет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ся пирамидой и как называются её элемен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ты, что называется площадью полной (бо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ковой) поверхности пирамиды; объяснять, какая пирамида называется правильной, доказывать утверждение о свойствах её бо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ковых рёбер и боковых граней и теорему о площади боковой поверхности правиль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ной пирамиды; объяснять, какой много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гранник называется усечённой пирамидой и как называются её элементы, доказы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теорему о площади боковой поверх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ности правильной усечённой пирамиды; решать 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на вычисление и доказа</w:t>
            </w:r>
            <w:r w:rsidRPr="0078415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тельство, связанные с пирамидами, а также задачи на построение сечений пирамид на чертеже</w:t>
            </w:r>
          </w:p>
        </w:tc>
      </w:tr>
      <w:tr w:rsidR="005B62DD" w:rsidRPr="0078415E" w:rsidTr="000843EC">
        <w:trPr>
          <w:jc w:val="center"/>
        </w:trPr>
        <w:tc>
          <w:tcPr>
            <w:tcW w:w="608" w:type="dxa"/>
            <w:gridSpan w:val="2"/>
            <w:vMerge w:val="restart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4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§3</w:t>
            </w:r>
          </w:p>
          <w:p w:rsidR="005B62DD" w:rsidRPr="00744458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4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4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535" w:type="dxa"/>
          </w:tcPr>
          <w:p w:rsidR="005B62DD" w:rsidRPr="00744458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  <w:r w:rsidRPr="007444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  <w:t>Правильные многогранники</w:t>
            </w:r>
          </w:p>
          <w:p w:rsidR="005B62DD" w:rsidRPr="00744458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444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Симметрия в пространстве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  <w:r w:rsidRPr="007444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Понятие правильного многогранника</w:t>
            </w:r>
          </w:p>
          <w:p w:rsidR="005B62DD" w:rsidRPr="00744458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4445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  <w:t>Элементы симметрии правильных многогранников</w:t>
            </w:r>
          </w:p>
        </w:tc>
        <w:tc>
          <w:tcPr>
            <w:tcW w:w="851" w:type="dxa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96" w:type="dxa"/>
          </w:tcPr>
          <w:p w:rsidR="005B62DD" w:rsidRPr="00744458" w:rsidRDefault="005B62DD" w:rsidP="001476A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458">
              <w:rPr>
                <w:rFonts w:ascii="Times New Roman" w:hAnsi="Times New Roman" w:cs="Times New Roman"/>
                <w:sz w:val="28"/>
                <w:szCs w:val="28"/>
              </w:rPr>
              <w:t>Объяснять, какие точки называются симметричными относительно точки (прямой, плоскости), что такое центр (ось, плоскость) симметрии фигуры, приводить примеры фигур, обладающих элемента</w:t>
            </w:r>
            <w:r w:rsidRPr="00744458">
              <w:rPr>
                <w:rFonts w:ascii="Times New Roman" w:hAnsi="Times New Roman" w:cs="Times New Roman"/>
                <w:sz w:val="28"/>
                <w:szCs w:val="28"/>
              </w:rPr>
              <w:softHyphen/>
              <w:t>ми симметрии, а также примеры симме</w:t>
            </w:r>
            <w:r w:rsidRPr="00744458">
              <w:rPr>
                <w:rFonts w:ascii="Times New Roman" w:hAnsi="Times New Roman" w:cs="Times New Roman"/>
                <w:sz w:val="28"/>
                <w:szCs w:val="28"/>
              </w:rPr>
              <w:softHyphen/>
              <w:t>трии в архитектуре, технике, природе; объяснять, какой многогранник называ</w:t>
            </w:r>
            <w:r w:rsidRPr="00744458">
              <w:rPr>
                <w:rFonts w:ascii="Times New Roman" w:hAnsi="Times New Roman" w:cs="Times New Roman"/>
                <w:sz w:val="28"/>
                <w:szCs w:val="28"/>
              </w:rPr>
              <w:softHyphen/>
              <w:t>ется правильным, доказывать, что не су</w:t>
            </w:r>
            <w:r w:rsidRPr="00744458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ществует правильного многогранника, гранями которого являются правильные n-угольники при 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≥</w:t>
            </w:r>
            <w:r w:rsidRPr="00744458">
              <w:rPr>
                <w:rFonts w:ascii="Times New Roman" w:hAnsi="Times New Roman" w:cs="Times New Roman"/>
                <w:sz w:val="28"/>
                <w:szCs w:val="28"/>
              </w:rPr>
              <w:t>6; объяснять, какие существуют виды правильных многогран</w:t>
            </w:r>
            <w:r w:rsidRPr="00744458">
              <w:rPr>
                <w:rFonts w:ascii="Times New Roman" w:hAnsi="Times New Roman" w:cs="Times New Roman"/>
                <w:sz w:val="28"/>
                <w:szCs w:val="28"/>
              </w:rPr>
              <w:softHyphen/>
              <w:t>ников и какими элементами симметрии они обладают</w:t>
            </w:r>
          </w:p>
        </w:tc>
      </w:tr>
      <w:tr w:rsidR="005B62DD" w:rsidRPr="0078415E" w:rsidTr="000843EC">
        <w:trPr>
          <w:jc w:val="center"/>
        </w:trPr>
        <w:tc>
          <w:tcPr>
            <w:tcW w:w="608" w:type="dxa"/>
            <w:gridSpan w:val="2"/>
            <w:vMerge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35" w:type="dxa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96" w:type="dxa"/>
          </w:tcPr>
          <w:p w:rsidR="005B62DD" w:rsidRPr="0078415E" w:rsidRDefault="005B62DD" w:rsidP="001476A4">
            <w:pPr>
              <w:widowControl w:val="0"/>
              <w:shd w:val="clear" w:color="auto" w:fill="FFFFFF"/>
              <w:tabs>
                <w:tab w:val="left" w:pos="1505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4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компьютерные программы при изучении темы «Многогранники»</w:t>
            </w:r>
          </w:p>
        </w:tc>
      </w:tr>
      <w:tr w:rsidR="00DA734F" w:rsidRPr="0078415E" w:rsidTr="00644190">
        <w:trPr>
          <w:jc w:val="center"/>
        </w:trPr>
        <w:tc>
          <w:tcPr>
            <w:tcW w:w="608" w:type="dxa"/>
            <w:gridSpan w:val="2"/>
            <w:vMerge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734F" w:rsidRPr="007F17FD" w:rsidRDefault="00DA734F" w:rsidP="0064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F17FD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51" w:type="dxa"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 w:val="restart"/>
          </w:tcPr>
          <w:p w:rsidR="00DA734F" w:rsidRPr="00744458" w:rsidRDefault="00DA734F" w:rsidP="001476A4">
            <w:pPr>
              <w:widowControl w:val="0"/>
              <w:shd w:val="clear" w:color="auto" w:fill="FFFFFF"/>
              <w:tabs>
                <w:tab w:val="left" w:pos="1505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34F" w:rsidRPr="0078415E" w:rsidTr="007F17FD">
        <w:trPr>
          <w:trHeight w:val="344"/>
          <w:jc w:val="center"/>
        </w:trPr>
        <w:tc>
          <w:tcPr>
            <w:tcW w:w="608" w:type="dxa"/>
            <w:gridSpan w:val="2"/>
            <w:vMerge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A734F" w:rsidRPr="00744458" w:rsidRDefault="00DA734F" w:rsidP="00644190">
            <w:pPr>
              <w:pStyle w:val="af7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45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№ 4</w:t>
            </w:r>
          </w:p>
        </w:tc>
        <w:tc>
          <w:tcPr>
            <w:tcW w:w="851" w:type="dxa"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DA734F" w:rsidRPr="00744458" w:rsidRDefault="00DA734F" w:rsidP="001476A4">
            <w:pPr>
              <w:widowControl w:val="0"/>
              <w:shd w:val="clear" w:color="auto" w:fill="FFFFFF"/>
              <w:tabs>
                <w:tab w:val="left" w:pos="1505"/>
              </w:tabs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7FD" w:rsidRPr="0078415E" w:rsidTr="000843EC">
        <w:trPr>
          <w:jc w:val="center"/>
        </w:trPr>
        <w:tc>
          <w:tcPr>
            <w:tcW w:w="4143" w:type="dxa"/>
            <w:gridSpan w:val="3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44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Закл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ючительное повторение курса гео</w:t>
            </w:r>
            <w:r w:rsidRPr="007444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метрии 10 класса</w:t>
            </w:r>
          </w:p>
        </w:tc>
        <w:tc>
          <w:tcPr>
            <w:tcW w:w="851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96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7FD" w:rsidRPr="0078415E" w:rsidTr="007D3F1F">
        <w:trPr>
          <w:jc w:val="center"/>
        </w:trPr>
        <w:tc>
          <w:tcPr>
            <w:tcW w:w="10490" w:type="dxa"/>
            <w:gridSpan w:val="5"/>
          </w:tcPr>
          <w:p w:rsidR="007F17FD" w:rsidRPr="00BD799B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79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класс</w:t>
            </w:r>
          </w:p>
        </w:tc>
      </w:tr>
      <w:tr w:rsidR="007F17FD" w:rsidRPr="0078415E" w:rsidTr="007D3F1F">
        <w:trPr>
          <w:jc w:val="center"/>
        </w:trPr>
        <w:tc>
          <w:tcPr>
            <w:tcW w:w="4143" w:type="dxa"/>
            <w:gridSpan w:val="3"/>
          </w:tcPr>
          <w:p w:rsidR="007F17FD" w:rsidRPr="006B7EB0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Повторение курса </w:t>
            </w:r>
            <w:r w:rsidR="003533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Геометрии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класса</w:t>
            </w:r>
          </w:p>
        </w:tc>
        <w:tc>
          <w:tcPr>
            <w:tcW w:w="851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6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7FD" w:rsidRPr="0078415E" w:rsidTr="007D3F1F">
        <w:trPr>
          <w:jc w:val="center"/>
        </w:trPr>
        <w:tc>
          <w:tcPr>
            <w:tcW w:w="4143" w:type="dxa"/>
            <w:gridSpan w:val="3"/>
          </w:tcPr>
          <w:p w:rsidR="007F17FD" w:rsidRPr="006B7EB0" w:rsidRDefault="007F17FD" w:rsidP="007D3F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Цилиндр.  Конус, шар</w:t>
            </w:r>
          </w:p>
        </w:tc>
        <w:tc>
          <w:tcPr>
            <w:tcW w:w="851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496" w:type="dxa"/>
            <w:vMerge w:val="restart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что такое цилиндрическая поверхность, её образующие и ось, какое тело называется цилиндром и как называются его элементы, как получить цилиндр путем вращения прямоугольника; изображать цилиндр и его сечения плоскостью, проходящей через ось, и плоскостью, перпендикулярной к оси; объяснять, что принимается за площадь боковой поверхности цилиндра, и выводить формулы для вычисления боковой и полной поверхностей цилиндра; решать задачи на вычисление и доказательство, связанные с цилиндром</w:t>
            </w:r>
          </w:p>
        </w:tc>
      </w:tr>
      <w:tr w:rsidR="007F17FD" w:rsidRPr="0078415E" w:rsidTr="0058260D">
        <w:trPr>
          <w:jc w:val="center"/>
        </w:trPr>
        <w:tc>
          <w:tcPr>
            <w:tcW w:w="568" w:type="dxa"/>
          </w:tcPr>
          <w:p w:rsidR="007F17FD" w:rsidRDefault="007F17FD" w:rsidP="00177B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§1</w:t>
            </w:r>
          </w:p>
          <w:p w:rsidR="007F17FD" w:rsidRPr="006310D8" w:rsidRDefault="007F17FD" w:rsidP="00177B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10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  <w:p w:rsidR="007F17FD" w:rsidRPr="006310D8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310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575" w:type="dxa"/>
            <w:gridSpan w:val="2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Цилиндр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цилиндра</w:t>
            </w:r>
          </w:p>
          <w:p w:rsidR="007F17FD" w:rsidRPr="006310D8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поверхности цилиндра</w:t>
            </w:r>
          </w:p>
        </w:tc>
        <w:tc>
          <w:tcPr>
            <w:tcW w:w="851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6" w:type="dxa"/>
            <w:vMerge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7FD" w:rsidRPr="0078415E" w:rsidTr="0058260D">
        <w:trPr>
          <w:jc w:val="center"/>
        </w:trPr>
        <w:tc>
          <w:tcPr>
            <w:tcW w:w="568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§2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F17FD" w:rsidRPr="0023587C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575" w:type="dxa"/>
            <w:gridSpan w:val="2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Конус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конуса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Площадь поверхности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конуса</w:t>
            </w:r>
          </w:p>
          <w:p w:rsidR="007F17FD" w:rsidRPr="0023587C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Усеченный конус</w:t>
            </w:r>
          </w:p>
        </w:tc>
        <w:tc>
          <w:tcPr>
            <w:tcW w:w="851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496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что такое коническая поверхность, её образующие, вершина и ось, какое тело называется конусом и как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называются ее элементы, как получить конус путем вращения прямоугольного треугольника, изображать конус и его сечения плоскостью, проходящей через ось, и плоскостью, перпендикулярной к оси; объяснять, что принимается за площадь боковой поверхности конуса, и выводить формулы для вычисления площадей боковой и полной поверхности конуса; объяснять, какое тело называется усеченным конусом и как его получить путём вращения прямоугольной трапеции, выводить формулу для вычисления площади боковой поверхности усеченного конуса; решать задачи на вычисление и доказательство, связанные с конусом и усеченным конусом</w:t>
            </w:r>
          </w:p>
        </w:tc>
      </w:tr>
      <w:tr w:rsidR="00DA734F" w:rsidRPr="0078415E" w:rsidTr="0058260D">
        <w:trPr>
          <w:jc w:val="center"/>
        </w:trPr>
        <w:tc>
          <w:tcPr>
            <w:tcW w:w="568" w:type="dxa"/>
            <w:vMerge w:val="restart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7C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§3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A734F" w:rsidRPr="002A7C36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575" w:type="dxa"/>
            <w:gridSpan w:val="2"/>
            <w:vMerge w:val="restart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Сфера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Сфера и шар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Взаимное расположение сферы и плоскости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Касательная плоскость к сфере</w:t>
            </w:r>
          </w:p>
          <w:p w:rsidR="00DA734F" w:rsidRPr="002A7C36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сферы</w:t>
            </w:r>
          </w:p>
        </w:tc>
        <w:tc>
          <w:tcPr>
            <w:tcW w:w="851" w:type="dxa"/>
            <w:vMerge w:val="restart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96" w:type="dxa"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определения сферы и шара, их центра, радиуса, диаметра; исследовать взаимное расположение сферы и плоскости, формулировать определение касательной плоскости к сфере, формулировать и доказывать теоремы о свойстве и признаке касательной плоскости; объяснять, что принимается за площадь сферы и как она выражается через радиус сферы; решать простые задачи, в которых фигурируют комбинации многогранников и тел вращения</w:t>
            </w:r>
          </w:p>
        </w:tc>
      </w:tr>
      <w:tr w:rsidR="00DA734F" w:rsidRPr="0078415E" w:rsidTr="0058260D">
        <w:trPr>
          <w:jc w:val="center"/>
        </w:trPr>
        <w:tc>
          <w:tcPr>
            <w:tcW w:w="568" w:type="dxa"/>
            <w:vMerge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gridSpan w:val="2"/>
            <w:vMerge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96" w:type="dxa"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компьютерные программы при изучении поверхностей и тел вращения</w:t>
            </w:r>
          </w:p>
        </w:tc>
      </w:tr>
      <w:tr w:rsidR="005B62DD" w:rsidRPr="0078415E" w:rsidTr="0058260D">
        <w:trPr>
          <w:jc w:val="center"/>
        </w:trPr>
        <w:tc>
          <w:tcPr>
            <w:tcW w:w="568" w:type="dxa"/>
            <w:vMerge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gridSpan w:val="2"/>
          </w:tcPr>
          <w:p w:rsidR="005B62DD" w:rsidRPr="007F17FD" w:rsidRDefault="005B62DD" w:rsidP="0064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F17FD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51" w:type="dxa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 w:val="restart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B62DD" w:rsidRPr="0078415E" w:rsidTr="0058260D">
        <w:trPr>
          <w:jc w:val="center"/>
        </w:trPr>
        <w:tc>
          <w:tcPr>
            <w:tcW w:w="568" w:type="dxa"/>
            <w:vMerge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gridSpan w:val="2"/>
          </w:tcPr>
          <w:p w:rsidR="005B62DD" w:rsidRDefault="005B62DD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№5</w:t>
            </w:r>
          </w:p>
        </w:tc>
        <w:tc>
          <w:tcPr>
            <w:tcW w:w="851" w:type="dxa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7FD" w:rsidRPr="0078415E" w:rsidTr="007D3F1F">
        <w:trPr>
          <w:jc w:val="center"/>
        </w:trPr>
        <w:tc>
          <w:tcPr>
            <w:tcW w:w="4143" w:type="dxa"/>
            <w:gridSpan w:val="3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Объём тел</w:t>
            </w:r>
          </w:p>
        </w:tc>
        <w:tc>
          <w:tcPr>
            <w:tcW w:w="851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496" w:type="dxa"/>
            <w:vMerge w:val="restart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 измеряются объемы тел, проводя аналогию с измерением площадей многоугольников; формулировать основные свойства объемов и выводить с их помощью формулу объема прямоугольного параллелепипеда</w:t>
            </w:r>
          </w:p>
        </w:tc>
      </w:tr>
      <w:tr w:rsidR="007F17FD" w:rsidRPr="0078415E" w:rsidTr="0058260D">
        <w:trPr>
          <w:jc w:val="center"/>
        </w:trPr>
        <w:tc>
          <w:tcPr>
            <w:tcW w:w="568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§1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4BC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52</w:t>
            </w:r>
          </w:p>
          <w:p w:rsidR="007F17FD" w:rsidRPr="003B4BCF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575" w:type="dxa"/>
            <w:gridSpan w:val="2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прямоугольного параллелепипеда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объема</w:t>
            </w:r>
          </w:p>
          <w:p w:rsidR="007F17FD" w:rsidRPr="003B4BCF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прямоугольного параллелепипеда</w:t>
            </w:r>
          </w:p>
        </w:tc>
        <w:tc>
          <w:tcPr>
            <w:tcW w:w="851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96" w:type="dxa"/>
            <w:vMerge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17FD" w:rsidRPr="0078415E" w:rsidTr="0058260D">
        <w:trPr>
          <w:jc w:val="center"/>
        </w:trPr>
        <w:tc>
          <w:tcPr>
            <w:tcW w:w="568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§2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</w:t>
            </w:r>
          </w:p>
          <w:p w:rsidR="007F17FD" w:rsidRPr="003B4BCF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575" w:type="dxa"/>
            <w:gridSpan w:val="2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прямой призмы и цилиндра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прямой призмы</w:t>
            </w:r>
          </w:p>
          <w:p w:rsidR="007F17FD" w:rsidRPr="003B4BCF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цилиндра</w:t>
            </w:r>
          </w:p>
        </w:tc>
        <w:tc>
          <w:tcPr>
            <w:tcW w:w="851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6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и доказывать теоремы об объёме прямой призмы и объёме цилиндра; решать задачи, связанные с вычислением объемов этих тел</w:t>
            </w:r>
          </w:p>
        </w:tc>
      </w:tr>
      <w:tr w:rsidR="007F17FD" w:rsidRPr="0078415E" w:rsidTr="0058260D">
        <w:trPr>
          <w:jc w:val="center"/>
        </w:trPr>
        <w:tc>
          <w:tcPr>
            <w:tcW w:w="568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4B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§3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56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</w:t>
            </w:r>
          </w:p>
          <w:p w:rsidR="007F17FD" w:rsidRPr="003B4BCF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3575" w:type="dxa"/>
            <w:gridSpan w:val="2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Объёмы наклонной призмы, пирамиды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конуса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Вычисление объёмов тел с помощью определенного интеграла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наклонной призмы</w:t>
            </w:r>
          </w:p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пирамиды</w:t>
            </w:r>
          </w:p>
          <w:p w:rsidR="007F17FD" w:rsidRPr="003B4BCF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конуса</w:t>
            </w:r>
          </w:p>
        </w:tc>
        <w:tc>
          <w:tcPr>
            <w:tcW w:w="851" w:type="dxa"/>
          </w:tcPr>
          <w:p w:rsidR="007F17FD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5496" w:type="dxa"/>
          </w:tcPr>
          <w:p w:rsidR="007F17FD" w:rsidRPr="0078415E" w:rsidRDefault="007F17F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Выводить интегральную формулу для вычисления объёмов тел и доказывать с её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помощью теоремы об объёме наклонной призмы, об объёме пирамиды, об объёме конуса; выводить формулы для вычисления объёмов усечённой пирамиды и усечённого конуса; решать задачи, связанные с вычислением объёмов этих тел</w:t>
            </w:r>
          </w:p>
        </w:tc>
      </w:tr>
      <w:tr w:rsidR="00DA734F" w:rsidRPr="0078415E" w:rsidTr="0058260D">
        <w:trPr>
          <w:jc w:val="center"/>
        </w:trPr>
        <w:tc>
          <w:tcPr>
            <w:tcW w:w="568" w:type="dxa"/>
            <w:vMerge w:val="restart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§4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</w:t>
            </w:r>
          </w:p>
          <w:p w:rsidR="00DA734F" w:rsidRPr="00673ED7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575" w:type="dxa"/>
            <w:gridSpan w:val="2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Объём шара и площадь сферы</w:t>
            </w:r>
          </w:p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Объём шара</w:t>
            </w:r>
          </w:p>
          <w:p w:rsidR="00DA734F" w:rsidRPr="00673ED7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сферы</w:t>
            </w:r>
          </w:p>
        </w:tc>
        <w:tc>
          <w:tcPr>
            <w:tcW w:w="851" w:type="dxa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96" w:type="dxa"/>
            <w:vMerge w:val="restart"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и доказывать теорему об объёме шара и с её помощью выводить формулу площади сферы; решать задачи с применением формул объёмов различных тел</w:t>
            </w:r>
          </w:p>
        </w:tc>
      </w:tr>
      <w:tr w:rsidR="00DA734F" w:rsidRPr="0078415E" w:rsidTr="0058260D">
        <w:trPr>
          <w:jc w:val="center"/>
        </w:trPr>
        <w:tc>
          <w:tcPr>
            <w:tcW w:w="568" w:type="dxa"/>
            <w:vMerge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gridSpan w:val="2"/>
          </w:tcPr>
          <w:p w:rsidR="00DA734F" w:rsidRPr="007F17FD" w:rsidRDefault="00DA734F" w:rsidP="0064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F17FD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51" w:type="dxa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34F" w:rsidRPr="0078415E" w:rsidTr="0058260D">
        <w:trPr>
          <w:jc w:val="center"/>
        </w:trPr>
        <w:tc>
          <w:tcPr>
            <w:tcW w:w="568" w:type="dxa"/>
            <w:vMerge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gridSpan w:val="2"/>
          </w:tcPr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6</w:t>
            </w:r>
          </w:p>
        </w:tc>
        <w:tc>
          <w:tcPr>
            <w:tcW w:w="851" w:type="dxa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71B" w:rsidRPr="0078415E" w:rsidTr="00644190">
        <w:trPr>
          <w:jc w:val="center"/>
        </w:trPr>
        <w:tc>
          <w:tcPr>
            <w:tcW w:w="4143" w:type="dxa"/>
            <w:gridSpan w:val="3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Векторы в пространстве</w:t>
            </w:r>
          </w:p>
        </w:tc>
        <w:tc>
          <w:tcPr>
            <w:tcW w:w="851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96" w:type="dxa"/>
            <w:vMerge w:val="restart"/>
          </w:tcPr>
          <w:p w:rsidR="00FC471B" w:rsidRPr="0078415E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определение вектора, его длины, коллинеарных и равных векторов, приводить примеры физических векторных величин</w:t>
            </w:r>
          </w:p>
        </w:tc>
      </w:tr>
      <w:tr w:rsidR="00FC471B" w:rsidRPr="0078415E" w:rsidTr="0058260D">
        <w:trPr>
          <w:jc w:val="center"/>
        </w:trPr>
        <w:tc>
          <w:tcPr>
            <w:tcW w:w="568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§1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</w:t>
            </w:r>
          </w:p>
          <w:p w:rsidR="00FC471B" w:rsidRPr="00176A57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3575" w:type="dxa"/>
            <w:gridSpan w:val="2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Понятие вектора в пространстве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Понятие вектора</w:t>
            </w:r>
          </w:p>
          <w:p w:rsidR="00FC471B" w:rsidRPr="00176A57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Равенство векторов</w:t>
            </w:r>
          </w:p>
        </w:tc>
        <w:tc>
          <w:tcPr>
            <w:tcW w:w="851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96" w:type="dxa"/>
            <w:vMerge/>
          </w:tcPr>
          <w:p w:rsidR="00FC471B" w:rsidRPr="0078415E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71B" w:rsidRPr="0078415E" w:rsidTr="0058260D">
        <w:trPr>
          <w:jc w:val="center"/>
        </w:trPr>
        <w:tc>
          <w:tcPr>
            <w:tcW w:w="568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§2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66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Pr="00176A57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575" w:type="dxa"/>
            <w:gridSpan w:val="2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Сложение и вычитание векторов. Умножение вектора на число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Сложение и вычитание векторов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Сумма нескольких векторов</w:t>
            </w:r>
          </w:p>
          <w:p w:rsidR="00FC471B" w:rsidRPr="00176A57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Умножение вектора на число</w:t>
            </w:r>
          </w:p>
        </w:tc>
        <w:tc>
          <w:tcPr>
            <w:tcW w:w="851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96" w:type="dxa"/>
          </w:tcPr>
          <w:p w:rsidR="00FC471B" w:rsidRPr="0078415E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 вводятся действия сложения векторов, вычитания векторов и умножения вектора на число, какими свойствами они обладают, что такое правило треугольника, правило параллелограмма и правило многоугольника сложения векторов;  решать задачи, связанные с действиями над векторами</w:t>
            </w:r>
          </w:p>
        </w:tc>
      </w:tr>
      <w:tr w:rsidR="005B62DD" w:rsidRPr="0078415E" w:rsidTr="0058260D">
        <w:trPr>
          <w:jc w:val="center"/>
        </w:trPr>
        <w:tc>
          <w:tcPr>
            <w:tcW w:w="568" w:type="dxa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76A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§3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68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69</w:t>
            </w:r>
          </w:p>
          <w:p w:rsidR="005B62DD" w:rsidRPr="00176A57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575" w:type="dxa"/>
            <w:gridSpan w:val="2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Компланарные векторы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Компланарные векторы</w:t>
            </w:r>
          </w:p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Правило параллелепипеда</w:t>
            </w:r>
          </w:p>
          <w:p w:rsidR="005B62DD" w:rsidRPr="00176A57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Разложение вектора по трём некомпланарным векторам</w:t>
            </w:r>
          </w:p>
        </w:tc>
        <w:tc>
          <w:tcPr>
            <w:tcW w:w="851" w:type="dxa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96" w:type="dxa"/>
            <w:vMerge w:val="restart"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какие векторы называются компланарными; формулировать и доказывать утверждение о признаке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компланарности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трёх векторов; объяснять, в чём состоит правило параллелепипеда сложения трёх некомпланарных векторов; формулировать и доказывать теорему о разложении любого вектора по трём данным некомпланарным векторам; применять векторы при решении геометрических задач</w:t>
            </w:r>
          </w:p>
        </w:tc>
      </w:tr>
      <w:tr w:rsidR="005B62DD" w:rsidRPr="0078415E" w:rsidTr="0058260D">
        <w:trPr>
          <w:jc w:val="center"/>
        </w:trPr>
        <w:tc>
          <w:tcPr>
            <w:tcW w:w="568" w:type="dxa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gridSpan w:val="2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Зачёт </w:t>
            </w:r>
          </w:p>
        </w:tc>
        <w:tc>
          <w:tcPr>
            <w:tcW w:w="851" w:type="dxa"/>
          </w:tcPr>
          <w:p w:rsidR="005B62DD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5B62DD" w:rsidRPr="0078415E" w:rsidRDefault="005B62DD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71B" w:rsidRPr="0078415E" w:rsidTr="00644190">
        <w:trPr>
          <w:jc w:val="center"/>
        </w:trPr>
        <w:tc>
          <w:tcPr>
            <w:tcW w:w="4143" w:type="dxa"/>
            <w:gridSpan w:val="3"/>
          </w:tcPr>
          <w:p w:rsidR="00FC471B" w:rsidRPr="00BE0670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Метод координат в пространстве. Движения</w:t>
            </w:r>
          </w:p>
        </w:tc>
        <w:tc>
          <w:tcPr>
            <w:tcW w:w="851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6" w:type="dxa"/>
            <w:vMerge w:val="restart"/>
          </w:tcPr>
          <w:p w:rsidR="00FC471B" w:rsidRPr="0078415E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Объяснять, как вводится прямоугольная система координат в пространстве, как определяются координаты точки и как они называются; как определяются координаты вектора; формулировать и доказывать утверждения: о координатах суммы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разности двух векторов, о координатах произведения вектора на число, о связи между координатами вектора и координатами его конца и начала; выводить и использовать при решении задач формулы координат середины отрезка, длины вектора и расстояния между двумя точками; выводить уравнение сферы данного радиуса с центром в данной точке</w:t>
            </w:r>
          </w:p>
        </w:tc>
      </w:tr>
      <w:tr w:rsidR="00FC471B" w:rsidRPr="0078415E" w:rsidTr="0058260D">
        <w:trPr>
          <w:jc w:val="center"/>
        </w:trPr>
        <w:tc>
          <w:tcPr>
            <w:tcW w:w="568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§1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72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73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Pr="006B7C68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3575" w:type="dxa"/>
            <w:gridSpan w:val="2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Координаты точки и координаты вектора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Прямоугольная  система координат в пространстве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Координаты вектора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Связь между координатами векторов и координатами точек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Простейшие задачи  в координатах</w:t>
            </w:r>
          </w:p>
          <w:p w:rsidR="00FC471B" w:rsidRPr="006B7C68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Уравнение сферы</w:t>
            </w:r>
          </w:p>
        </w:tc>
        <w:tc>
          <w:tcPr>
            <w:tcW w:w="851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496" w:type="dxa"/>
            <w:vMerge/>
          </w:tcPr>
          <w:p w:rsidR="00FC471B" w:rsidRPr="0078415E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71B" w:rsidRPr="0078415E" w:rsidTr="0058260D">
        <w:trPr>
          <w:jc w:val="center"/>
        </w:trPr>
        <w:tc>
          <w:tcPr>
            <w:tcW w:w="568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§2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76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C471B" w:rsidRPr="006B7C68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3575" w:type="dxa"/>
            <w:gridSpan w:val="2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Скалярное произведение векторов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Угол между векторами</w:t>
            </w:r>
          </w:p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Скалярное произведение векторов</w:t>
            </w:r>
          </w:p>
          <w:p w:rsidR="00FC471B" w:rsidRPr="006B7C68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Вычисление углов между прямыми и плоскостями</w:t>
            </w:r>
          </w:p>
        </w:tc>
        <w:tc>
          <w:tcPr>
            <w:tcW w:w="851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96" w:type="dxa"/>
          </w:tcPr>
          <w:p w:rsidR="00FC471B" w:rsidRPr="0078415E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 определяется угол между векторами; формулировать определение скалярного произведения векторов; формулировать и доказывать утверждения и его свойствах; объяснять, как вычислить угол между прямыми, а также угол между прямой и плоскостью, используя выражение скалярного произведения векторов через их координаты; применять векторно-координатный метод при решении геометрических задач</w:t>
            </w:r>
          </w:p>
        </w:tc>
      </w:tr>
      <w:tr w:rsidR="00DA734F" w:rsidRPr="0078415E" w:rsidTr="0058260D">
        <w:trPr>
          <w:jc w:val="center"/>
        </w:trPr>
        <w:tc>
          <w:tcPr>
            <w:tcW w:w="568" w:type="dxa"/>
            <w:vMerge w:val="restart"/>
          </w:tcPr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17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§3</w:t>
            </w:r>
          </w:p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</w:t>
            </w:r>
          </w:p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</w:t>
            </w:r>
          </w:p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82</w:t>
            </w:r>
          </w:p>
          <w:p w:rsidR="00DA734F" w:rsidRPr="007F17FD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3575" w:type="dxa"/>
            <w:gridSpan w:val="2"/>
          </w:tcPr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Движения</w:t>
            </w:r>
          </w:p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Центральная симметрия</w:t>
            </w:r>
          </w:p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Осевая симметрия</w:t>
            </w:r>
          </w:p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Зеркальная симметрия</w:t>
            </w:r>
          </w:p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Параллельный перенос</w:t>
            </w:r>
          </w:p>
          <w:p w:rsidR="00DA734F" w:rsidRPr="007F17FD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96" w:type="dxa"/>
            <w:vMerge w:val="restart"/>
          </w:tcPr>
          <w:p w:rsidR="00DA734F" w:rsidRPr="0078415E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что такое отображение пространства на себя и в каком случае оно  называется движением пространства; объяснять, что такое центральная симметрия, осевая симметрия, зеркальная симметрия и параллельный перенос, обосновывать утверждения о том, что эти отображения пространства на себя являются движениями; применять движения при решении геометрических задач</w:t>
            </w:r>
          </w:p>
        </w:tc>
      </w:tr>
      <w:tr w:rsidR="00DA734F" w:rsidRPr="0078415E" w:rsidTr="0058260D">
        <w:trPr>
          <w:jc w:val="center"/>
        </w:trPr>
        <w:tc>
          <w:tcPr>
            <w:tcW w:w="568" w:type="dxa"/>
            <w:vMerge/>
          </w:tcPr>
          <w:p w:rsidR="00DA734F" w:rsidRPr="007F17FD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gridSpan w:val="2"/>
          </w:tcPr>
          <w:p w:rsidR="00DA734F" w:rsidRPr="007F17FD" w:rsidRDefault="00DA734F" w:rsidP="00644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7F17FD"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851" w:type="dxa"/>
          </w:tcPr>
          <w:p w:rsidR="00DA734F" w:rsidRDefault="00DA734F" w:rsidP="006441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A734F" w:rsidRPr="0078415E" w:rsidTr="0058260D">
        <w:trPr>
          <w:jc w:val="center"/>
        </w:trPr>
        <w:tc>
          <w:tcPr>
            <w:tcW w:w="568" w:type="dxa"/>
            <w:vMerge/>
          </w:tcPr>
          <w:p w:rsidR="00DA734F" w:rsidRPr="007F17FD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75" w:type="dxa"/>
            <w:gridSpan w:val="2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Контрольная работа № 7</w:t>
            </w:r>
          </w:p>
        </w:tc>
        <w:tc>
          <w:tcPr>
            <w:tcW w:w="851" w:type="dxa"/>
          </w:tcPr>
          <w:p w:rsidR="00DA734F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96" w:type="dxa"/>
            <w:vMerge/>
          </w:tcPr>
          <w:p w:rsidR="00DA734F" w:rsidRPr="0078415E" w:rsidRDefault="00DA734F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471B" w:rsidRPr="0078415E" w:rsidTr="00644190">
        <w:trPr>
          <w:jc w:val="center"/>
        </w:trPr>
        <w:tc>
          <w:tcPr>
            <w:tcW w:w="4143" w:type="dxa"/>
            <w:gridSpan w:val="3"/>
          </w:tcPr>
          <w:p w:rsidR="00FC471B" w:rsidRDefault="00FC471B" w:rsidP="00CC2B1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Заключительное повторение </w:t>
            </w:r>
            <w:r w:rsidR="00CC2B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геометрии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при подготовке к итоговой  аттестации </w:t>
            </w:r>
          </w:p>
        </w:tc>
        <w:tc>
          <w:tcPr>
            <w:tcW w:w="851" w:type="dxa"/>
          </w:tcPr>
          <w:p w:rsidR="00FC471B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96" w:type="dxa"/>
          </w:tcPr>
          <w:p w:rsidR="00FC471B" w:rsidRPr="0078415E" w:rsidRDefault="00FC471B" w:rsidP="001476A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151EF" w:rsidRDefault="005151EF" w:rsidP="00204941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p w:rsidR="0032156B" w:rsidRDefault="0032156B" w:rsidP="00204941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p w:rsidR="0032156B" w:rsidRDefault="0032156B" w:rsidP="00204941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p w:rsidR="0032156B" w:rsidRDefault="0032156B" w:rsidP="00204941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p w:rsidR="0032156B" w:rsidRDefault="0032156B" w:rsidP="00204941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p w:rsidR="0032156B" w:rsidRDefault="0032156B" w:rsidP="00204941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p w:rsidR="0032156B" w:rsidRDefault="0032156B" w:rsidP="00204941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p w:rsidR="0032156B" w:rsidRDefault="0032156B" w:rsidP="00204941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p w:rsidR="00E405DB" w:rsidRDefault="00E405DB" w:rsidP="00E405DB">
      <w:pPr>
        <w:pStyle w:val="15"/>
        <w:tabs>
          <w:tab w:val="left" w:pos="701"/>
        </w:tabs>
        <w:spacing w:after="280" w:line="209" w:lineRule="auto"/>
        <w:ind w:left="720" w:firstLine="0"/>
        <w:jc w:val="center"/>
        <w:rPr>
          <w:rFonts w:ascii="Times New Roman" w:hAnsi="Times New Roman" w:cs="Times New Roman"/>
        </w:rPr>
      </w:pPr>
      <w:r w:rsidRPr="00E405DB">
        <w:rPr>
          <w:rFonts w:ascii="Times New Roman" w:hAnsi="Times New Roman" w:cs="Times New Roman"/>
          <w:b/>
        </w:rPr>
        <w:lastRenderedPageBreak/>
        <w:t>11 клас</w:t>
      </w:r>
      <w:r>
        <w:rPr>
          <w:rFonts w:ascii="Times New Roman" w:hAnsi="Times New Roman" w:cs="Times New Roman"/>
        </w:rPr>
        <w:t>с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1276"/>
        <w:gridCol w:w="1417"/>
        <w:gridCol w:w="1701"/>
      </w:tblGrid>
      <w:tr w:rsidR="00E405DB" w:rsidRPr="00E405DB" w:rsidTr="005F4883">
        <w:trPr>
          <w:trHeight w:val="145"/>
        </w:trPr>
        <w:tc>
          <w:tcPr>
            <w:tcW w:w="675" w:type="dxa"/>
            <w:vMerge w:val="restart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vMerge w:val="restart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раздела,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vMerge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Оценочные процедуры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Повторение за курс Алгебры и начала математического анализа за 10 класс (6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Степенная функция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Показательная функция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Логарифмы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тождества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Тригонометрические уравнения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</w:t>
            </w: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 w:bidi="ru-RU"/>
              </w:rPr>
              <w:t>Тригонометрические функции (14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3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функции у=</w:t>
            </w:r>
            <w:proofErr w:type="spellStart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cosx</w:t>
            </w:r>
            <w:proofErr w:type="spellEnd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график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функции у=</w:t>
            </w:r>
            <w:proofErr w:type="spellStart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cosx</w:t>
            </w:r>
            <w:proofErr w:type="spellEnd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график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4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функции у=</w:t>
            </w:r>
            <w:proofErr w:type="spellStart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cosx</w:t>
            </w:r>
            <w:proofErr w:type="spellEnd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график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функции у=</w:t>
            </w:r>
            <w:proofErr w:type="spellStart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sinx</w:t>
            </w:r>
            <w:proofErr w:type="spellEnd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график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функции у=</w:t>
            </w:r>
            <w:proofErr w:type="spellStart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sinx</w:t>
            </w:r>
            <w:proofErr w:type="spellEnd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график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5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функции у=</w:t>
            </w:r>
            <w:proofErr w:type="spellStart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tgx</w:t>
            </w:r>
            <w:proofErr w:type="spellEnd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график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функции у=</w:t>
            </w:r>
            <w:proofErr w:type="spellStart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tgx</w:t>
            </w:r>
            <w:proofErr w:type="spellEnd"/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ее график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Обратные тригонометрические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6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 по теме «Тригонометрические функции»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1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Повторение курса Геометрии за 10 класс (5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Параллельность прямых и плоскостей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Перпендикулярность прямых и плоскостей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Многогранники. Призма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задания по стереометрии из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7</w:t>
            </w: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Цилиндр. Конус. Шар (16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цилиндра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поверхности цилиндра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8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конуса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поверхности конуса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Усеченный конус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9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Сфера и шар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Взаимное расположение сферы и плоскости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Касательная плоскость к сфере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сферы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10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510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Контрольная работа № 2 (5) по теме «Цилиндр. Конус. Шар»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2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Производная и её геометрический смысл (16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 степенной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 степенной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11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дифференцирования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дифференцирования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дифференцирования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12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некоторых элементарных функций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некоторых элементарных функций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Производные некоторых элементарных функций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13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смысл производной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смысл производной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Геометрический смысл производной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14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3 по теме "Производная и ее геометрический смысл"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3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Объём тел (19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объема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прямоугольного параллелепипеда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15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прямой призмы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цилиндра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16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объемов тел с помощью определенного интеграла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наклонной призмы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222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пирамиды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конуса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17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шара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сферы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18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задания по стереометрии из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4 (6) по теме " Объемы тел"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4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Применение производной к исследованию функций (12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Возрастание и убывание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Возрастание и убывание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Экстремум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19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Экстремум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387" w:type="dxa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к построению графиков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к построению графиков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20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Наибольшее и наименьшее значение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Наибольшее и наименьшее значение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Наибольшее и наименьшее значение функции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21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Выпуклость графика функции, точки перегиба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5 по теме "Применение производной к исследованию функции"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5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Векторы в пространстве (9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вектора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Равенство векторов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векторов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22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нескольких векторов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вектора на число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Компланарные векторы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23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параллелепипеда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вектора по трем некомпланарным векторам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24</w:t>
            </w: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Интеграл (11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Первообразная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Первообразная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нахождения первообразных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25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нахождения первообразных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нахождения первообразных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криволинейной трапеции и интеграл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криволинейной трапеции и интеграл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26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интегралов. Вычисление площадей с помощью интегралов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производной и интеграла к решению практических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27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6 по теме "Интеграл"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6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 координат в пространстве. Движения (11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Прямоугольная система координат в пространстве. Координаты вектора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 векторов и координатами точек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координатах. Уравнение сферы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28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векторами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векторов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углов между прямыми и плоскостями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29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и осевая симметрия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Зеркальная симметрия. Параллельный перенос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7 (7) по теме "Метод координат в пространстве. Движение"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7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Комбинаторика (10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произведения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Перестановки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30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Сочетания и их свойства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Сочетания и их свойства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31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Бином Ньютона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Бином Ньютона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8 по теме "Комбинаторика"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8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Элементы теории вероятностей (11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234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 событий. Противоположное событие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события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события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32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вероятностей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вероятностей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события. Умножение вероятностей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33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Статистическая вероятность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Статистическая вероятность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9 по теме " Элементы теории вероятностей"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9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Статистика ( 8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величины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величины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тенденции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тенденции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34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разброса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разброса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10 по теме "Статистика"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 10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Заключительное повторение по геометрии при подготовке к итоговой аттестации (8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с практическим содержанием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Пифагора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35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Геометрические задачи (Тригонометрия)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Геометрические задачи (Площадь)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Наглядная стереометрия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Геометрические задачи (Стереометрия)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Итоговое повторение по Алгебре и математическому анализу (4 часа)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Степенные выражения и уравнения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Показательные выражения и уравнения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Логарифмические выражения и уравнения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ТМ 36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Тригонометрические выражения и уравнения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10456" w:type="dxa"/>
            <w:gridSpan w:val="5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Подготовка к сдаче ЕГЭ (9</w:t>
            </w:r>
            <w:r w:rsidRPr="00E40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0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(итоговая контрольная работа)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165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405DB" w:rsidRPr="00E405DB" w:rsidTr="005F4883">
        <w:trPr>
          <w:trHeight w:val="145"/>
        </w:trPr>
        <w:tc>
          <w:tcPr>
            <w:tcW w:w="675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38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5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тестовые задания ЕГЭ</w:t>
            </w:r>
          </w:p>
        </w:tc>
        <w:tc>
          <w:tcPr>
            <w:tcW w:w="1276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405DB" w:rsidRPr="00E405DB" w:rsidRDefault="00E405DB" w:rsidP="00E405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405DB" w:rsidRDefault="00E405DB" w:rsidP="00E405DB">
      <w:pPr>
        <w:pStyle w:val="15"/>
        <w:tabs>
          <w:tab w:val="left" w:pos="701"/>
        </w:tabs>
        <w:spacing w:after="280" w:line="209" w:lineRule="auto"/>
        <w:ind w:left="720" w:firstLine="0"/>
        <w:jc w:val="both"/>
        <w:rPr>
          <w:rFonts w:ascii="Times New Roman" w:hAnsi="Times New Roman" w:cs="Times New Roman"/>
        </w:rPr>
      </w:pPr>
    </w:p>
    <w:sectPr w:rsidR="00E405DB" w:rsidSect="00FE5FB3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V Bol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serif">
    <w:altName w:val="Times New Roman"/>
    <w:charset w:val="00"/>
    <w:family w:val="auto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/>
        <w:color w:val="000000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E"/>
    <w:multiLevelType w:val="multilevel"/>
    <w:tmpl w:val="0000000E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">
    <w:nsid w:val="0324361E"/>
    <w:multiLevelType w:val="hybridMultilevel"/>
    <w:tmpl w:val="500C7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A803A2"/>
    <w:multiLevelType w:val="hybridMultilevel"/>
    <w:tmpl w:val="32DA47D6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>
    <w:nsid w:val="0E4C3D13"/>
    <w:multiLevelType w:val="hybridMultilevel"/>
    <w:tmpl w:val="A0009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5B586B"/>
    <w:multiLevelType w:val="hybridMultilevel"/>
    <w:tmpl w:val="8B8AB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317208"/>
    <w:multiLevelType w:val="multilevel"/>
    <w:tmpl w:val="D48CB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1BF133EF"/>
    <w:multiLevelType w:val="hybridMultilevel"/>
    <w:tmpl w:val="4CC81F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1C274A3F"/>
    <w:multiLevelType w:val="hybridMultilevel"/>
    <w:tmpl w:val="262EF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014305"/>
    <w:multiLevelType w:val="multilevel"/>
    <w:tmpl w:val="0BB8DAA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260B3AA4"/>
    <w:multiLevelType w:val="multilevel"/>
    <w:tmpl w:val="A926B51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6A72113"/>
    <w:multiLevelType w:val="hybridMultilevel"/>
    <w:tmpl w:val="34BA4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1B2B8A"/>
    <w:multiLevelType w:val="multilevel"/>
    <w:tmpl w:val="916A074E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22">
    <w:nsid w:val="2ABF234E"/>
    <w:multiLevelType w:val="hybridMultilevel"/>
    <w:tmpl w:val="1FF2F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AF206A"/>
    <w:multiLevelType w:val="hybridMultilevel"/>
    <w:tmpl w:val="28C0A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8410FF"/>
    <w:multiLevelType w:val="hybridMultilevel"/>
    <w:tmpl w:val="70C0D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CC7E1D"/>
    <w:multiLevelType w:val="hybridMultilevel"/>
    <w:tmpl w:val="F89863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A9B1295"/>
    <w:multiLevelType w:val="multilevel"/>
    <w:tmpl w:val="39CE1FA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B160613"/>
    <w:multiLevelType w:val="multilevel"/>
    <w:tmpl w:val="8230014E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C6060CA"/>
    <w:multiLevelType w:val="hybridMultilevel"/>
    <w:tmpl w:val="D5D4D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B64DAB"/>
    <w:multiLevelType w:val="multilevel"/>
    <w:tmpl w:val="CE540566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40490475"/>
    <w:multiLevelType w:val="hybridMultilevel"/>
    <w:tmpl w:val="499EC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13E1DCC"/>
    <w:multiLevelType w:val="multilevel"/>
    <w:tmpl w:val="916A074E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33">
    <w:nsid w:val="42A32F1F"/>
    <w:multiLevelType w:val="hybridMultilevel"/>
    <w:tmpl w:val="28362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2D64619"/>
    <w:multiLevelType w:val="hybridMultilevel"/>
    <w:tmpl w:val="2F66B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BA19EF"/>
    <w:multiLevelType w:val="hybridMultilevel"/>
    <w:tmpl w:val="741A9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1C4DDF"/>
    <w:multiLevelType w:val="hybridMultilevel"/>
    <w:tmpl w:val="46E4E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F836A1"/>
    <w:multiLevelType w:val="hybridMultilevel"/>
    <w:tmpl w:val="D982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2067887"/>
    <w:multiLevelType w:val="hybridMultilevel"/>
    <w:tmpl w:val="3EE89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20341B"/>
    <w:multiLevelType w:val="hybridMultilevel"/>
    <w:tmpl w:val="42E0179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577A2584"/>
    <w:multiLevelType w:val="multilevel"/>
    <w:tmpl w:val="D38E891E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7A400FF"/>
    <w:multiLevelType w:val="multilevel"/>
    <w:tmpl w:val="AB7C21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7CA372E"/>
    <w:multiLevelType w:val="hybridMultilevel"/>
    <w:tmpl w:val="741A9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907184A"/>
    <w:multiLevelType w:val="hybridMultilevel"/>
    <w:tmpl w:val="2946A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A663291"/>
    <w:multiLevelType w:val="multilevel"/>
    <w:tmpl w:val="23864AA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B981C6B"/>
    <w:multiLevelType w:val="hybridMultilevel"/>
    <w:tmpl w:val="BDC015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D195C15"/>
    <w:multiLevelType w:val="hybridMultilevel"/>
    <w:tmpl w:val="07826ADC"/>
    <w:lvl w:ilvl="0" w:tplc="288CF2EC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600C6492"/>
    <w:multiLevelType w:val="hybridMultilevel"/>
    <w:tmpl w:val="A8E83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15D6B"/>
    <w:multiLevelType w:val="hybridMultilevel"/>
    <w:tmpl w:val="EA6E01B6"/>
    <w:lvl w:ilvl="0" w:tplc="DD6283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68AB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6209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6653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1C44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86ED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E8F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B29C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AECB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BAD2B3F"/>
    <w:multiLevelType w:val="hybridMultilevel"/>
    <w:tmpl w:val="7CC627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05F3347"/>
    <w:multiLevelType w:val="hybridMultilevel"/>
    <w:tmpl w:val="FFB0C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5E65212"/>
    <w:multiLevelType w:val="hybridMultilevel"/>
    <w:tmpl w:val="88464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67B2A23"/>
    <w:multiLevelType w:val="multilevel"/>
    <w:tmpl w:val="86C2576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77FB317C"/>
    <w:multiLevelType w:val="hybridMultilevel"/>
    <w:tmpl w:val="53565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103092"/>
    <w:multiLevelType w:val="hybridMultilevel"/>
    <w:tmpl w:val="157C9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C8B44F2"/>
    <w:multiLevelType w:val="hybridMultilevel"/>
    <w:tmpl w:val="7D9AD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5B462E"/>
    <w:multiLevelType w:val="hybridMultilevel"/>
    <w:tmpl w:val="35EAD27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7"/>
  </w:num>
  <w:num w:numId="3">
    <w:abstractNumId w:val="18"/>
  </w:num>
  <w:num w:numId="4">
    <w:abstractNumId w:val="12"/>
  </w:num>
  <w:num w:numId="5">
    <w:abstractNumId w:val="35"/>
  </w:num>
  <w:num w:numId="6">
    <w:abstractNumId w:val="15"/>
  </w:num>
  <w:num w:numId="7">
    <w:abstractNumId w:val="49"/>
  </w:num>
  <w:num w:numId="8">
    <w:abstractNumId w:val="45"/>
  </w:num>
  <w:num w:numId="9">
    <w:abstractNumId w:val="39"/>
  </w:num>
  <w:num w:numId="10">
    <w:abstractNumId w:val="16"/>
  </w:num>
  <w:num w:numId="11">
    <w:abstractNumId w:val="56"/>
  </w:num>
  <w:num w:numId="12">
    <w:abstractNumId w:val="52"/>
  </w:num>
  <w:num w:numId="13">
    <w:abstractNumId w:val="42"/>
  </w:num>
  <w:num w:numId="14">
    <w:abstractNumId w:val="46"/>
  </w:num>
  <w:num w:numId="15">
    <w:abstractNumId w:val="44"/>
  </w:num>
  <w:num w:numId="16">
    <w:abstractNumId w:val="26"/>
  </w:num>
  <w:num w:numId="17">
    <w:abstractNumId w:val="29"/>
  </w:num>
  <w:num w:numId="18">
    <w:abstractNumId w:val="19"/>
  </w:num>
  <w:num w:numId="19">
    <w:abstractNumId w:val="40"/>
  </w:num>
  <w:num w:numId="20">
    <w:abstractNumId w:val="3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7"/>
  </w:num>
  <w:num w:numId="23">
    <w:abstractNumId w:val="36"/>
  </w:num>
  <w:num w:numId="24">
    <w:abstractNumId w:val="11"/>
  </w:num>
  <w:num w:numId="25">
    <w:abstractNumId w:val="14"/>
  </w:num>
  <w:num w:numId="26">
    <w:abstractNumId w:val="31"/>
  </w:num>
  <w:num w:numId="27">
    <w:abstractNumId w:val="13"/>
  </w:num>
  <w:num w:numId="28">
    <w:abstractNumId w:val="25"/>
  </w:num>
  <w:num w:numId="29">
    <w:abstractNumId w:val="0"/>
  </w:num>
  <w:num w:numId="30">
    <w:abstractNumId w:val="9"/>
  </w:num>
  <w:num w:numId="31">
    <w:abstractNumId w:val="32"/>
  </w:num>
  <w:num w:numId="32">
    <w:abstractNumId w:val="21"/>
  </w:num>
  <w:num w:numId="33">
    <w:abstractNumId w:val="24"/>
  </w:num>
  <w:num w:numId="34">
    <w:abstractNumId w:val="54"/>
  </w:num>
  <w:num w:numId="35">
    <w:abstractNumId w:val="53"/>
  </w:num>
  <w:num w:numId="36">
    <w:abstractNumId w:val="38"/>
  </w:num>
  <w:num w:numId="37">
    <w:abstractNumId w:val="33"/>
  </w:num>
  <w:num w:numId="38">
    <w:abstractNumId w:val="47"/>
  </w:num>
  <w:num w:numId="39">
    <w:abstractNumId w:val="23"/>
  </w:num>
  <w:num w:numId="40">
    <w:abstractNumId w:val="50"/>
  </w:num>
  <w:num w:numId="41">
    <w:abstractNumId w:val="43"/>
  </w:num>
  <w:num w:numId="42">
    <w:abstractNumId w:val="22"/>
  </w:num>
  <w:num w:numId="43">
    <w:abstractNumId w:val="20"/>
  </w:num>
  <w:num w:numId="44">
    <w:abstractNumId w:val="28"/>
  </w:num>
  <w:num w:numId="45">
    <w:abstractNumId w:val="51"/>
  </w:num>
  <w:num w:numId="46">
    <w:abstractNumId w:val="37"/>
  </w:num>
  <w:num w:numId="47">
    <w:abstractNumId w:val="34"/>
  </w:num>
  <w:num w:numId="48">
    <w:abstractNumId w:val="55"/>
  </w:num>
  <w:num w:numId="49">
    <w:abstractNumId w:val="4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B3"/>
    <w:rsid w:val="000616CB"/>
    <w:rsid w:val="0007518E"/>
    <w:rsid w:val="000843EC"/>
    <w:rsid w:val="000B7559"/>
    <w:rsid w:val="000D1834"/>
    <w:rsid w:val="00122D34"/>
    <w:rsid w:val="00147425"/>
    <w:rsid w:val="001476A4"/>
    <w:rsid w:val="00176A57"/>
    <w:rsid w:val="00177B0A"/>
    <w:rsid w:val="001A1AB1"/>
    <w:rsid w:val="001B68E3"/>
    <w:rsid w:val="001D3DDF"/>
    <w:rsid w:val="00201B39"/>
    <w:rsid w:val="00204941"/>
    <w:rsid w:val="0023587C"/>
    <w:rsid w:val="002A7C36"/>
    <w:rsid w:val="0032156B"/>
    <w:rsid w:val="00331A33"/>
    <w:rsid w:val="00337656"/>
    <w:rsid w:val="003533CB"/>
    <w:rsid w:val="00367263"/>
    <w:rsid w:val="003679CC"/>
    <w:rsid w:val="00372CA6"/>
    <w:rsid w:val="003B4BCF"/>
    <w:rsid w:val="003C222C"/>
    <w:rsid w:val="00415862"/>
    <w:rsid w:val="005151EF"/>
    <w:rsid w:val="00523B69"/>
    <w:rsid w:val="00535087"/>
    <w:rsid w:val="0058260D"/>
    <w:rsid w:val="005B62DD"/>
    <w:rsid w:val="005C2265"/>
    <w:rsid w:val="005F4883"/>
    <w:rsid w:val="006310D8"/>
    <w:rsid w:val="00644190"/>
    <w:rsid w:val="00673ED7"/>
    <w:rsid w:val="00696239"/>
    <w:rsid w:val="006B7C68"/>
    <w:rsid w:val="006B7EB0"/>
    <w:rsid w:val="006F72C1"/>
    <w:rsid w:val="0072661E"/>
    <w:rsid w:val="00750A1F"/>
    <w:rsid w:val="0075285F"/>
    <w:rsid w:val="007D19BC"/>
    <w:rsid w:val="007D3F1F"/>
    <w:rsid w:val="007E1939"/>
    <w:rsid w:val="007E4715"/>
    <w:rsid w:val="007F17FD"/>
    <w:rsid w:val="007F528C"/>
    <w:rsid w:val="0084645D"/>
    <w:rsid w:val="008800E6"/>
    <w:rsid w:val="008D7CF9"/>
    <w:rsid w:val="008E304D"/>
    <w:rsid w:val="008F1962"/>
    <w:rsid w:val="00913929"/>
    <w:rsid w:val="0095435F"/>
    <w:rsid w:val="00990004"/>
    <w:rsid w:val="009A123F"/>
    <w:rsid w:val="009D14AD"/>
    <w:rsid w:val="009F2EF8"/>
    <w:rsid w:val="00B5426F"/>
    <w:rsid w:val="00BC3E61"/>
    <w:rsid w:val="00BD799B"/>
    <w:rsid w:val="00BE0670"/>
    <w:rsid w:val="00C44119"/>
    <w:rsid w:val="00C45084"/>
    <w:rsid w:val="00C52995"/>
    <w:rsid w:val="00C54D04"/>
    <w:rsid w:val="00CA0ADC"/>
    <w:rsid w:val="00CC2B1F"/>
    <w:rsid w:val="00CC4830"/>
    <w:rsid w:val="00CC48D0"/>
    <w:rsid w:val="00D65D2C"/>
    <w:rsid w:val="00D85395"/>
    <w:rsid w:val="00D90645"/>
    <w:rsid w:val="00D90864"/>
    <w:rsid w:val="00DA734F"/>
    <w:rsid w:val="00DF4172"/>
    <w:rsid w:val="00E3772B"/>
    <w:rsid w:val="00E405DB"/>
    <w:rsid w:val="00E71A6F"/>
    <w:rsid w:val="00F069B9"/>
    <w:rsid w:val="00F35F03"/>
    <w:rsid w:val="00F37B57"/>
    <w:rsid w:val="00F4393C"/>
    <w:rsid w:val="00F50987"/>
    <w:rsid w:val="00F5470E"/>
    <w:rsid w:val="00FC471B"/>
    <w:rsid w:val="00FE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000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900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9000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1"/>
    <w:link w:val="40"/>
    <w:uiPriority w:val="9"/>
    <w:qFormat/>
    <w:rsid w:val="00FE5FB3"/>
    <w:pPr>
      <w:tabs>
        <w:tab w:val="num" w:pos="0"/>
      </w:tabs>
      <w:ind w:left="864" w:hanging="864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04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990004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99000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04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04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  <w:lang w:val="en-US" w:bidi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Title"/>
    <w:basedOn w:val="a"/>
    <w:next w:val="a1"/>
    <w:link w:val="21"/>
    <w:rsid w:val="00FE5FB3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link w:val="a5"/>
    <w:rsid w:val="00FE5FB3"/>
    <w:pPr>
      <w:spacing w:after="120"/>
    </w:pPr>
    <w:rPr>
      <w:rFonts w:ascii="Calibri" w:eastAsia="Calibri" w:hAnsi="Calibri" w:cs="Calibri"/>
      <w:lang w:eastAsia="ar-SA"/>
    </w:rPr>
  </w:style>
  <w:style w:type="character" w:customStyle="1" w:styleId="a5">
    <w:name w:val="Основной текст Знак"/>
    <w:basedOn w:val="a2"/>
    <w:link w:val="a1"/>
    <w:rsid w:val="00FE5FB3"/>
    <w:rPr>
      <w:rFonts w:ascii="Calibri" w:eastAsia="Calibri" w:hAnsi="Calibri" w:cs="Calibri"/>
      <w:lang w:eastAsia="ar-SA"/>
    </w:rPr>
  </w:style>
  <w:style w:type="character" w:customStyle="1" w:styleId="21">
    <w:name w:val="Название Знак2"/>
    <w:basedOn w:val="a2"/>
    <w:link w:val="a0"/>
    <w:rsid w:val="00FE5FB3"/>
    <w:rPr>
      <w:rFonts w:ascii="Arial" w:eastAsia="Microsoft YaHei" w:hAnsi="Arial" w:cs="Mangal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FE5FB3"/>
    <w:rPr>
      <w:rFonts w:ascii="Arial" w:eastAsia="Microsoft YaHei" w:hAnsi="Arial" w:cs="Mangal"/>
      <w:b/>
      <w:bCs/>
      <w:i/>
      <w:iCs/>
      <w:sz w:val="24"/>
      <w:szCs w:val="24"/>
      <w:lang w:eastAsia="ar-SA"/>
    </w:rPr>
  </w:style>
  <w:style w:type="character" w:customStyle="1" w:styleId="WW8Num2z0">
    <w:name w:val="WW8Num2z0"/>
    <w:rsid w:val="00FE5FB3"/>
    <w:rPr>
      <w:rFonts w:ascii="Symbol" w:hAnsi="Symbol" w:cs="OpenSymbol"/>
    </w:rPr>
  </w:style>
  <w:style w:type="character" w:customStyle="1" w:styleId="WW8Num2z1">
    <w:name w:val="WW8Num2z1"/>
    <w:rsid w:val="00FE5FB3"/>
    <w:rPr>
      <w:rFonts w:ascii="Symbol" w:hAnsi="Symbol" w:cs="OpenSymbol"/>
    </w:rPr>
  </w:style>
  <w:style w:type="character" w:customStyle="1" w:styleId="WW8Num3z0">
    <w:name w:val="WW8Num3z0"/>
    <w:rsid w:val="00FE5FB3"/>
    <w:rPr>
      <w:rFonts w:ascii="Symbol" w:hAnsi="Symbol" w:cs="OpenSymbol"/>
    </w:rPr>
  </w:style>
  <w:style w:type="character" w:customStyle="1" w:styleId="WW8Num4z0">
    <w:name w:val="WW8Num4z0"/>
    <w:rsid w:val="00FE5FB3"/>
    <w:rPr>
      <w:rFonts w:ascii="Symbol" w:hAnsi="Symbol" w:cs="OpenSymbol"/>
    </w:rPr>
  </w:style>
  <w:style w:type="character" w:customStyle="1" w:styleId="WW8Num4z1">
    <w:name w:val="WW8Num4z1"/>
    <w:rsid w:val="00FE5FB3"/>
    <w:rPr>
      <w:rFonts w:ascii="Symbol" w:hAnsi="Symbol" w:cs="OpenSymbol"/>
    </w:rPr>
  </w:style>
  <w:style w:type="character" w:customStyle="1" w:styleId="WW8Num5z0">
    <w:name w:val="WW8Num5z0"/>
    <w:rsid w:val="00FE5FB3"/>
    <w:rPr>
      <w:rFonts w:ascii="Symbol" w:hAnsi="Symbol" w:cs="OpenSymbol"/>
    </w:rPr>
  </w:style>
  <w:style w:type="character" w:customStyle="1" w:styleId="WW8Num6z0">
    <w:name w:val="WW8Num6z0"/>
    <w:rsid w:val="00FE5FB3"/>
    <w:rPr>
      <w:rFonts w:ascii="Symbol" w:hAnsi="Symbol"/>
    </w:rPr>
  </w:style>
  <w:style w:type="character" w:customStyle="1" w:styleId="WW8Num7z0">
    <w:name w:val="WW8Num7z0"/>
    <w:rsid w:val="00FE5FB3"/>
    <w:rPr>
      <w:rFonts w:ascii="Symbol" w:hAnsi="Symbol" w:cs="OpenSymbol"/>
    </w:rPr>
  </w:style>
  <w:style w:type="character" w:customStyle="1" w:styleId="WW8Num8z0">
    <w:name w:val="WW8Num8z0"/>
    <w:rsid w:val="00FE5FB3"/>
    <w:rPr>
      <w:rFonts w:ascii="Symbol" w:hAnsi="Symbol"/>
    </w:rPr>
  </w:style>
  <w:style w:type="character" w:customStyle="1" w:styleId="WW8Num9z0">
    <w:name w:val="WW8Num9z0"/>
    <w:rsid w:val="00FE5FB3"/>
    <w:rPr>
      <w:rFonts w:ascii="Symbol" w:hAnsi="Symbol" w:cs="OpenSymbol"/>
    </w:rPr>
  </w:style>
  <w:style w:type="character" w:customStyle="1" w:styleId="WW8Num10z0">
    <w:name w:val="WW8Num10z0"/>
    <w:rsid w:val="00FE5FB3"/>
    <w:rPr>
      <w:rFonts w:ascii="Symbol" w:hAnsi="Symbol" w:cs="OpenSymbol"/>
    </w:rPr>
  </w:style>
  <w:style w:type="character" w:customStyle="1" w:styleId="Absatz-Standardschriftart">
    <w:name w:val="Absatz-Standardschriftart"/>
    <w:rsid w:val="00FE5FB3"/>
  </w:style>
  <w:style w:type="character" w:customStyle="1" w:styleId="WW8Num1z0">
    <w:name w:val="WW8Num1z0"/>
    <w:rsid w:val="00FE5FB3"/>
    <w:rPr>
      <w:rFonts w:ascii="Symbol" w:hAnsi="Symbol" w:cs="OpenSymbol"/>
    </w:rPr>
  </w:style>
  <w:style w:type="character" w:customStyle="1" w:styleId="WW8Num1z1">
    <w:name w:val="WW8Num1z1"/>
    <w:rsid w:val="00FE5FB3"/>
    <w:rPr>
      <w:rFonts w:ascii="Symbol" w:hAnsi="Symbol" w:cs="OpenSymbol"/>
    </w:rPr>
  </w:style>
  <w:style w:type="character" w:customStyle="1" w:styleId="WW8Num3z1">
    <w:name w:val="WW8Num3z1"/>
    <w:rsid w:val="00FE5FB3"/>
    <w:rPr>
      <w:rFonts w:ascii="Symbol" w:hAnsi="Symbol" w:cs="OpenSymbol"/>
    </w:rPr>
  </w:style>
  <w:style w:type="character" w:customStyle="1" w:styleId="WW-Absatz-Standardschriftart">
    <w:name w:val="WW-Absatz-Standardschriftart"/>
    <w:rsid w:val="00FE5FB3"/>
  </w:style>
  <w:style w:type="character" w:customStyle="1" w:styleId="WW-Absatz-Standardschriftart1">
    <w:name w:val="WW-Absatz-Standardschriftart1"/>
    <w:rsid w:val="00FE5FB3"/>
  </w:style>
  <w:style w:type="character" w:customStyle="1" w:styleId="WW-Absatz-Standardschriftart11">
    <w:name w:val="WW-Absatz-Standardschriftart11"/>
    <w:rsid w:val="00FE5FB3"/>
  </w:style>
  <w:style w:type="character" w:customStyle="1" w:styleId="WW-Absatz-Standardschriftart111">
    <w:name w:val="WW-Absatz-Standardschriftart111"/>
    <w:rsid w:val="00FE5FB3"/>
  </w:style>
  <w:style w:type="character" w:customStyle="1" w:styleId="WW-Absatz-Standardschriftart1111">
    <w:name w:val="WW-Absatz-Standardschriftart1111"/>
    <w:rsid w:val="00FE5FB3"/>
  </w:style>
  <w:style w:type="character" w:customStyle="1" w:styleId="WW-Absatz-Standardschriftart11111">
    <w:name w:val="WW-Absatz-Standardschriftart11111"/>
    <w:rsid w:val="00FE5FB3"/>
  </w:style>
  <w:style w:type="character" w:customStyle="1" w:styleId="WW-Absatz-Standardschriftart111111">
    <w:name w:val="WW-Absatz-Standardschriftart111111"/>
    <w:rsid w:val="00FE5FB3"/>
  </w:style>
  <w:style w:type="character" w:customStyle="1" w:styleId="WW8Num11z0">
    <w:name w:val="WW8Num11z0"/>
    <w:rsid w:val="00FE5FB3"/>
    <w:rPr>
      <w:rFonts w:ascii="Symbol" w:hAnsi="Symbol" w:cs="OpenSymbol"/>
    </w:rPr>
  </w:style>
  <w:style w:type="character" w:customStyle="1" w:styleId="WW8Num11z1">
    <w:name w:val="WW8Num11z1"/>
    <w:rsid w:val="00FE5FB3"/>
    <w:rPr>
      <w:rFonts w:ascii="Symbol" w:hAnsi="Symbol" w:cs="OpenSymbol"/>
    </w:rPr>
  </w:style>
  <w:style w:type="character" w:customStyle="1" w:styleId="WW8Num12z0">
    <w:name w:val="WW8Num12z0"/>
    <w:rsid w:val="00FE5FB3"/>
    <w:rPr>
      <w:rFonts w:ascii="Symbol" w:hAnsi="Symbol" w:cs="OpenSymbol"/>
    </w:rPr>
  </w:style>
  <w:style w:type="character" w:customStyle="1" w:styleId="WW8Num13z0">
    <w:name w:val="WW8Num13z0"/>
    <w:rsid w:val="00FE5FB3"/>
    <w:rPr>
      <w:rFonts w:ascii="Symbol" w:hAnsi="Symbol" w:cs="OpenSymbol"/>
    </w:rPr>
  </w:style>
  <w:style w:type="character" w:customStyle="1" w:styleId="WW8Num14z0">
    <w:name w:val="WW8Num14z0"/>
    <w:rsid w:val="00FE5FB3"/>
    <w:rPr>
      <w:rFonts w:ascii="Symbol" w:hAnsi="Symbol" w:cs="OpenSymbol"/>
    </w:rPr>
  </w:style>
  <w:style w:type="character" w:customStyle="1" w:styleId="WW8Num15z0">
    <w:name w:val="WW8Num15z0"/>
    <w:rsid w:val="00FE5FB3"/>
    <w:rPr>
      <w:rFonts w:ascii="Symbol" w:hAnsi="Symbol" w:cs="OpenSymbol"/>
    </w:rPr>
  </w:style>
  <w:style w:type="character" w:customStyle="1" w:styleId="WW8Num16z0">
    <w:name w:val="WW8Num16z0"/>
    <w:rsid w:val="00FE5FB3"/>
    <w:rPr>
      <w:rFonts w:ascii="Symbol" w:hAnsi="Symbol" w:cs="OpenSymbol"/>
    </w:rPr>
  </w:style>
  <w:style w:type="character" w:customStyle="1" w:styleId="WW8Num17z0">
    <w:name w:val="WW8Num17z0"/>
    <w:rsid w:val="00FE5FB3"/>
    <w:rPr>
      <w:rFonts w:ascii="Symbol" w:hAnsi="Symbol" w:cs="OpenSymbol"/>
    </w:rPr>
  </w:style>
  <w:style w:type="character" w:customStyle="1" w:styleId="WW8Num18z0">
    <w:name w:val="WW8Num18z0"/>
    <w:rsid w:val="00FE5FB3"/>
    <w:rPr>
      <w:rFonts w:ascii="Symbol" w:hAnsi="Symbol" w:cs="OpenSymbol"/>
    </w:rPr>
  </w:style>
  <w:style w:type="character" w:customStyle="1" w:styleId="WW8Num19z0">
    <w:name w:val="WW8Num19z0"/>
    <w:rsid w:val="00FE5FB3"/>
    <w:rPr>
      <w:rFonts w:ascii="Symbol" w:hAnsi="Symbol" w:cs="OpenSymbol"/>
    </w:rPr>
  </w:style>
  <w:style w:type="character" w:customStyle="1" w:styleId="WW8Num20z0">
    <w:name w:val="WW8Num20z0"/>
    <w:rsid w:val="00FE5FB3"/>
    <w:rPr>
      <w:rFonts w:ascii="Symbol" w:hAnsi="Symbol" w:cs="OpenSymbol"/>
    </w:rPr>
  </w:style>
  <w:style w:type="character" w:customStyle="1" w:styleId="WW8Num21z0">
    <w:name w:val="WW8Num21z0"/>
    <w:rsid w:val="00FE5FB3"/>
    <w:rPr>
      <w:rFonts w:ascii="Symbol" w:hAnsi="Symbol" w:cs="OpenSymbol"/>
    </w:rPr>
  </w:style>
  <w:style w:type="character" w:customStyle="1" w:styleId="WW8Num22z0">
    <w:name w:val="WW8Num22z0"/>
    <w:rsid w:val="00FE5FB3"/>
    <w:rPr>
      <w:rFonts w:ascii="Symbol" w:hAnsi="Symbol" w:cs="OpenSymbol"/>
    </w:rPr>
  </w:style>
  <w:style w:type="character" w:customStyle="1" w:styleId="WW8Num23z0">
    <w:name w:val="WW8Num23z0"/>
    <w:rsid w:val="00FE5FB3"/>
    <w:rPr>
      <w:rFonts w:ascii="Symbol" w:hAnsi="Symbol" w:cs="OpenSymbol"/>
    </w:rPr>
  </w:style>
  <w:style w:type="character" w:customStyle="1" w:styleId="WW8Num24z0">
    <w:name w:val="WW8Num24z0"/>
    <w:rsid w:val="00FE5FB3"/>
    <w:rPr>
      <w:rFonts w:ascii="Symbol" w:hAnsi="Symbol" w:cs="OpenSymbol"/>
    </w:rPr>
  </w:style>
  <w:style w:type="character" w:customStyle="1" w:styleId="WW8Num25z0">
    <w:name w:val="WW8Num25z0"/>
    <w:rsid w:val="00FE5FB3"/>
    <w:rPr>
      <w:rFonts w:ascii="Symbol" w:hAnsi="Symbol" w:cs="OpenSymbol"/>
    </w:rPr>
  </w:style>
  <w:style w:type="character" w:customStyle="1" w:styleId="WW8Num26z0">
    <w:name w:val="WW8Num26z0"/>
    <w:rsid w:val="00FE5FB3"/>
    <w:rPr>
      <w:rFonts w:ascii="Symbol" w:hAnsi="Symbol" w:cs="OpenSymbol"/>
    </w:rPr>
  </w:style>
  <w:style w:type="character" w:customStyle="1" w:styleId="WW8Num27z0">
    <w:name w:val="WW8Num27z0"/>
    <w:rsid w:val="00FE5FB3"/>
    <w:rPr>
      <w:rFonts w:ascii="Symbol" w:hAnsi="Symbol" w:cs="OpenSymbol"/>
    </w:rPr>
  </w:style>
  <w:style w:type="character" w:customStyle="1" w:styleId="WW8Num28z0">
    <w:name w:val="WW8Num28z0"/>
    <w:rsid w:val="00FE5FB3"/>
    <w:rPr>
      <w:rFonts w:ascii="Symbol" w:hAnsi="Symbol" w:cs="OpenSymbol"/>
    </w:rPr>
  </w:style>
  <w:style w:type="character" w:customStyle="1" w:styleId="WW8Num29z0">
    <w:name w:val="WW8Num29z0"/>
    <w:rsid w:val="00FE5FB3"/>
    <w:rPr>
      <w:rFonts w:ascii="Symbol" w:hAnsi="Symbol" w:cs="OpenSymbol"/>
    </w:rPr>
  </w:style>
  <w:style w:type="character" w:customStyle="1" w:styleId="WW8Num30z0">
    <w:name w:val="WW8Num30z0"/>
    <w:rsid w:val="00FE5FB3"/>
    <w:rPr>
      <w:rFonts w:ascii="Symbol" w:hAnsi="Symbol" w:cs="OpenSymbol"/>
    </w:rPr>
  </w:style>
  <w:style w:type="character" w:customStyle="1" w:styleId="WW8Num31z0">
    <w:name w:val="WW8Num31z0"/>
    <w:rsid w:val="00FE5FB3"/>
    <w:rPr>
      <w:rFonts w:ascii="Symbol" w:hAnsi="Symbol" w:cs="OpenSymbol"/>
    </w:rPr>
  </w:style>
  <w:style w:type="character" w:customStyle="1" w:styleId="WW8Num32z0">
    <w:name w:val="WW8Num32z0"/>
    <w:rsid w:val="00FE5FB3"/>
    <w:rPr>
      <w:rFonts w:ascii="Symbol" w:hAnsi="Symbol" w:cs="OpenSymbol"/>
    </w:rPr>
  </w:style>
  <w:style w:type="character" w:customStyle="1" w:styleId="WW8Num33z0">
    <w:name w:val="WW8Num33z0"/>
    <w:rsid w:val="00FE5FB3"/>
    <w:rPr>
      <w:rFonts w:ascii="Symbol" w:hAnsi="Symbol" w:cs="OpenSymbol"/>
    </w:rPr>
  </w:style>
  <w:style w:type="character" w:customStyle="1" w:styleId="WW8Num34z0">
    <w:name w:val="WW8Num34z0"/>
    <w:rsid w:val="00FE5FB3"/>
    <w:rPr>
      <w:rFonts w:ascii="Symbol" w:hAnsi="Symbol" w:cs="OpenSymbol"/>
    </w:rPr>
  </w:style>
  <w:style w:type="character" w:customStyle="1" w:styleId="WW8Num35z0">
    <w:name w:val="WW8Num35z0"/>
    <w:rsid w:val="00FE5FB3"/>
    <w:rPr>
      <w:rFonts w:ascii="Symbol" w:hAnsi="Symbol" w:cs="OpenSymbol"/>
    </w:rPr>
  </w:style>
  <w:style w:type="character" w:customStyle="1" w:styleId="WW8Num36z0">
    <w:name w:val="WW8Num36z0"/>
    <w:rsid w:val="00FE5FB3"/>
    <w:rPr>
      <w:rFonts w:ascii="Symbol" w:hAnsi="Symbol" w:cs="OpenSymbol"/>
    </w:rPr>
  </w:style>
  <w:style w:type="character" w:customStyle="1" w:styleId="WW8Num37z0">
    <w:name w:val="WW8Num37z0"/>
    <w:rsid w:val="00FE5FB3"/>
    <w:rPr>
      <w:rFonts w:ascii="Symbol" w:hAnsi="Symbol" w:cs="OpenSymbol"/>
    </w:rPr>
  </w:style>
  <w:style w:type="character" w:customStyle="1" w:styleId="WW8Num38z0">
    <w:name w:val="WW8Num38z0"/>
    <w:rsid w:val="00FE5FB3"/>
    <w:rPr>
      <w:rFonts w:ascii="Symbol" w:hAnsi="Symbol" w:cs="OpenSymbol"/>
    </w:rPr>
  </w:style>
  <w:style w:type="character" w:customStyle="1" w:styleId="WW8Num39z0">
    <w:name w:val="WW8Num39z0"/>
    <w:rsid w:val="00FE5FB3"/>
    <w:rPr>
      <w:rFonts w:ascii="Symbol" w:hAnsi="Symbol" w:cs="OpenSymbol"/>
    </w:rPr>
  </w:style>
  <w:style w:type="character" w:customStyle="1" w:styleId="WW8Num40z0">
    <w:name w:val="WW8Num40z0"/>
    <w:rsid w:val="00FE5FB3"/>
    <w:rPr>
      <w:rFonts w:ascii="Symbol" w:hAnsi="Symbol" w:cs="OpenSymbol"/>
    </w:rPr>
  </w:style>
  <w:style w:type="character" w:customStyle="1" w:styleId="WW8Num41z0">
    <w:name w:val="WW8Num41z0"/>
    <w:rsid w:val="00FE5FB3"/>
    <w:rPr>
      <w:rFonts w:ascii="Symbol" w:hAnsi="Symbol" w:cs="OpenSymbol"/>
    </w:rPr>
  </w:style>
  <w:style w:type="character" w:customStyle="1" w:styleId="WW8Num42z0">
    <w:name w:val="WW8Num42z0"/>
    <w:rsid w:val="00FE5FB3"/>
    <w:rPr>
      <w:rFonts w:ascii="Symbol" w:hAnsi="Symbol" w:cs="OpenSymbol"/>
    </w:rPr>
  </w:style>
  <w:style w:type="character" w:customStyle="1" w:styleId="22">
    <w:name w:val="Основной шрифт абзаца2"/>
    <w:rsid w:val="00FE5FB3"/>
  </w:style>
  <w:style w:type="character" w:customStyle="1" w:styleId="WW-Absatz-Standardschriftart1111111">
    <w:name w:val="WW-Absatz-Standardschriftart1111111"/>
    <w:rsid w:val="00FE5FB3"/>
  </w:style>
  <w:style w:type="character" w:customStyle="1" w:styleId="WW-Absatz-Standardschriftart11111111">
    <w:name w:val="WW-Absatz-Standardschriftart11111111"/>
    <w:rsid w:val="00FE5FB3"/>
  </w:style>
  <w:style w:type="character" w:customStyle="1" w:styleId="WW-Absatz-Standardschriftart111111111">
    <w:name w:val="WW-Absatz-Standardschriftart111111111"/>
    <w:rsid w:val="00FE5FB3"/>
  </w:style>
  <w:style w:type="character" w:customStyle="1" w:styleId="WW-Absatz-Standardschriftart1111111111">
    <w:name w:val="WW-Absatz-Standardschriftart1111111111"/>
    <w:rsid w:val="00FE5FB3"/>
  </w:style>
  <w:style w:type="character" w:customStyle="1" w:styleId="WW-Absatz-Standardschriftart11111111111">
    <w:name w:val="WW-Absatz-Standardschriftart11111111111"/>
    <w:rsid w:val="00FE5FB3"/>
  </w:style>
  <w:style w:type="character" w:customStyle="1" w:styleId="WW-Absatz-Standardschriftart111111111111">
    <w:name w:val="WW-Absatz-Standardschriftart111111111111"/>
    <w:rsid w:val="00FE5FB3"/>
  </w:style>
  <w:style w:type="character" w:customStyle="1" w:styleId="WW-Absatz-Standardschriftart1111111111111">
    <w:name w:val="WW-Absatz-Standardschriftart1111111111111"/>
    <w:rsid w:val="00FE5FB3"/>
  </w:style>
  <w:style w:type="character" w:customStyle="1" w:styleId="WW-Absatz-Standardschriftart11111111111111">
    <w:name w:val="WW-Absatz-Standardschriftart11111111111111"/>
    <w:rsid w:val="00FE5FB3"/>
  </w:style>
  <w:style w:type="character" w:customStyle="1" w:styleId="WW-Absatz-Standardschriftart111111111111111">
    <w:name w:val="WW-Absatz-Standardschriftart111111111111111"/>
    <w:rsid w:val="00FE5FB3"/>
  </w:style>
  <w:style w:type="character" w:customStyle="1" w:styleId="11">
    <w:name w:val="Основной шрифт абзаца1"/>
    <w:rsid w:val="00FE5FB3"/>
  </w:style>
  <w:style w:type="character" w:styleId="a6">
    <w:name w:val="Placeholder Text"/>
    <w:basedOn w:val="11"/>
    <w:uiPriority w:val="99"/>
    <w:rsid w:val="00FE5FB3"/>
    <w:rPr>
      <w:color w:val="808080"/>
    </w:rPr>
  </w:style>
  <w:style w:type="character" w:customStyle="1" w:styleId="a7">
    <w:name w:val="Текст выноски Знак"/>
    <w:basedOn w:val="11"/>
    <w:uiPriority w:val="99"/>
    <w:rsid w:val="00FE5FB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11"/>
    <w:uiPriority w:val="99"/>
    <w:rsid w:val="00FE5FB3"/>
    <w:rPr>
      <w:rFonts w:ascii="Times New Roman" w:hAnsi="Times New Roman" w:cs="Times New Roman"/>
      <w:spacing w:val="-10"/>
      <w:sz w:val="28"/>
      <w:szCs w:val="28"/>
    </w:rPr>
  </w:style>
  <w:style w:type="character" w:customStyle="1" w:styleId="a8">
    <w:name w:val="Маркеры списка"/>
    <w:rsid w:val="00FE5FB3"/>
    <w:rPr>
      <w:rFonts w:ascii="OpenSymbol" w:eastAsia="OpenSymbol" w:hAnsi="OpenSymbol" w:cs="OpenSymbol"/>
    </w:rPr>
  </w:style>
  <w:style w:type="character" w:customStyle="1" w:styleId="FontStyle19">
    <w:name w:val="Font Style19"/>
    <w:basedOn w:val="11"/>
    <w:rsid w:val="00FE5FB3"/>
    <w:rPr>
      <w:rFonts w:ascii="Times New Roman" w:hAnsi="Times New Roman" w:cs="Times New Roman"/>
      <w:sz w:val="22"/>
      <w:szCs w:val="22"/>
    </w:rPr>
  </w:style>
  <w:style w:type="character" w:customStyle="1" w:styleId="a9">
    <w:name w:val="Символ нумерации"/>
    <w:rsid w:val="00FE5FB3"/>
  </w:style>
  <w:style w:type="character" w:customStyle="1" w:styleId="WW8Num6z1">
    <w:name w:val="WW8Num6z1"/>
    <w:rsid w:val="00FE5FB3"/>
    <w:rPr>
      <w:rFonts w:ascii="Courier New" w:hAnsi="Courier New" w:cs="Courier New"/>
    </w:rPr>
  </w:style>
  <w:style w:type="character" w:customStyle="1" w:styleId="WW8Num6z2">
    <w:name w:val="WW8Num6z2"/>
    <w:rsid w:val="00FE5FB3"/>
    <w:rPr>
      <w:rFonts w:ascii="Wingdings" w:hAnsi="Wingdings"/>
    </w:rPr>
  </w:style>
  <w:style w:type="character" w:customStyle="1" w:styleId="WW8NumSt3z0">
    <w:name w:val="WW8NumSt3z0"/>
    <w:rsid w:val="00FE5FB3"/>
    <w:rPr>
      <w:rFonts w:ascii="Times New Roman" w:hAnsi="Times New Roman" w:cs="Times New Roman"/>
    </w:rPr>
  </w:style>
  <w:style w:type="character" w:customStyle="1" w:styleId="WW8NumSt4z0">
    <w:name w:val="WW8NumSt4z0"/>
    <w:rsid w:val="00FE5FB3"/>
    <w:rPr>
      <w:rFonts w:ascii="Times New Roman" w:hAnsi="Times New Roman" w:cs="Times New Roman"/>
    </w:rPr>
  </w:style>
  <w:style w:type="character" w:customStyle="1" w:styleId="WW8NumSt5z0">
    <w:name w:val="WW8NumSt5z0"/>
    <w:rsid w:val="00FE5FB3"/>
    <w:rPr>
      <w:rFonts w:ascii="Times New Roman" w:hAnsi="Times New Roman" w:cs="Times New Roman"/>
    </w:rPr>
  </w:style>
  <w:style w:type="character" w:customStyle="1" w:styleId="WW8NumSt6z0">
    <w:name w:val="WW8NumSt6z0"/>
    <w:rsid w:val="00FE5FB3"/>
    <w:rPr>
      <w:rFonts w:ascii="Times New Roman" w:hAnsi="Times New Roman" w:cs="Times New Roman"/>
    </w:rPr>
  </w:style>
  <w:style w:type="character" w:customStyle="1" w:styleId="WW8NumSt7z0">
    <w:name w:val="WW8NumSt7z0"/>
    <w:rsid w:val="00FE5FB3"/>
    <w:rPr>
      <w:rFonts w:ascii="Times New Roman" w:hAnsi="Times New Roman" w:cs="Times New Roman"/>
    </w:rPr>
  </w:style>
  <w:style w:type="character" w:customStyle="1" w:styleId="FontStyle18">
    <w:name w:val="Font Style18"/>
    <w:basedOn w:val="11"/>
    <w:rsid w:val="00FE5FB3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20">
    <w:name w:val="Font Style20"/>
    <w:basedOn w:val="11"/>
    <w:uiPriority w:val="99"/>
    <w:rsid w:val="00FE5FB3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21">
    <w:name w:val="Font Style21"/>
    <w:basedOn w:val="11"/>
    <w:rsid w:val="00FE5FB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11"/>
    <w:rsid w:val="00FE5FB3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3">
    <w:name w:val="Font Style23"/>
    <w:basedOn w:val="11"/>
    <w:rsid w:val="00FE5FB3"/>
    <w:rPr>
      <w:rFonts w:ascii="Century Gothic" w:hAnsi="Century Gothic" w:cs="Century Gothic"/>
      <w:spacing w:val="20"/>
      <w:sz w:val="20"/>
      <w:szCs w:val="20"/>
    </w:rPr>
  </w:style>
  <w:style w:type="character" w:customStyle="1" w:styleId="FontStyle24">
    <w:name w:val="Font Style24"/>
    <w:basedOn w:val="11"/>
    <w:rsid w:val="00FE5FB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11"/>
    <w:rsid w:val="00FE5FB3"/>
    <w:rPr>
      <w:rFonts w:ascii="Times New Roman" w:hAnsi="Times New Roman" w:cs="Times New Roman"/>
      <w:sz w:val="22"/>
      <w:szCs w:val="22"/>
    </w:rPr>
  </w:style>
  <w:style w:type="character" w:customStyle="1" w:styleId="aa">
    <w:name w:val="Название Знак"/>
    <w:basedOn w:val="22"/>
    <w:link w:val="ab"/>
    <w:uiPriority w:val="10"/>
    <w:rsid w:val="00FE5FB3"/>
    <w:rPr>
      <w:rFonts w:ascii="Cambria" w:eastAsia="Times New Roman" w:hAnsi="Cambria" w:cs="Times New Roman"/>
      <w:caps/>
      <w:color w:val="632423"/>
      <w:spacing w:val="50"/>
      <w:sz w:val="44"/>
      <w:szCs w:val="44"/>
      <w:lang w:val="en-US" w:bidi="en-US"/>
    </w:rPr>
  </w:style>
  <w:style w:type="character" w:styleId="ac">
    <w:name w:val="Strong"/>
    <w:qFormat/>
    <w:rsid w:val="00FE5FB3"/>
    <w:rPr>
      <w:b/>
      <w:bCs/>
    </w:rPr>
  </w:style>
  <w:style w:type="character" w:customStyle="1" w:styleId="c1">
    <w:name w:val="c1"/>
    <w:rsid w:val="00FE5FB3"/>
    <w:rPr>
      <w:rFonts w:cs="Times New Roman"/>
    </w:rPr>
  </w:style>
  <w:style w:type="character" w:customStyle="1" w:styleId="c19c1">
    <w:name w:val="c19 c1"/>
    <w:rsid w:val="00FE5FB3"/>
    <w:rPr>
      <w:rFonts w:cs="Times New Roman"/>
    </w:rPr>
  </w:style>
  <w:style w:type="character" w:customStyle="1" w:styleId="apple-converted-space">
    <w:name w:val="apple-converted-space"/>
    <w:basedOn w:val="22"/>
    <w:rsid w:val="00FE5FB3"/>
  </w:style>
  <w:style w:type="paragraph" w:styleId="ad">
    <w:name w:val="List"/>
    <w:basedOn w:val="a1"/>
    <w:rsid w:val="00FE5FB3"/>
    <w:rPr>
      <w:rFonts w:ascii="Arial" w:hAnsi="Arial" w:cs="Mangal"/>
    </w:rPr>
  </w:style>
  <w:style w:type="paragraph" w:customStyle="1" w:styleId="23">
    <w:name w:val="Название2"/>
    <w:basedOn w:val="a"/>
    <w:rsid w:val="00FE5FB3"/>
    <w:pPr>
      <w:suppressLineNumbers/>
      <w:spacing w:before="120" w:after="120"/>
    </w:pPr>
    <w:rPr>
      <w:rFonts w:ascii="Arial" w:eastAsia="Calibri" w:hAnsi="Arial" w:cs="Mangal"/>
      <w:i/>
      <w:iCs/>
      <w:sz w:val="20"/>
      <w:szCs w:val="24"/>
      <w:lang w:eastAsia="ar-SA"/>
    </w:rPr>
  </w:style>
  <w:style w:type="paragraph" w:customStyle="1" w:styleId="24">
    <w:name w:val="Указатель2"/>
    <w:basedOn w:val="a"/>
    <w:rsid w:val="00FE5FB3"/>
    <w:pPr>
      <w:suppressLineNumbers/>
    </w:pPr>
    <w:rPr>
      <w:rFonts w:ascii="Arial" w:eastAsia="Calibri" w:hAnsi="Arial" w:cs="Mangal"/>
      <w:lang w:eastAsia="ar-SA"/>
    </w:rPr>
  </w:style>
  <w:style w:type="paragraph" w:customStyle="1" w:styleId="12">
    <w:name w:val="Название1"/>
    <w:basedOn w:val="a"/>
    <w:rsid w:val="00FE5FB3"/>
    <w:pPr>
      <w:suppressLineNumbers/>
      <w:spacing w:before="120" w:after="120"/>
    </w:pPr>
    <w:rPr>
      <w:rFonts w:ascii="Arial" w:eastAsia="Calibri" w:hAnsi="Arial" w:cs="Mangal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rsid w:val="00FE5FB3"/>
    <w:pPr>
      <w:suppressLineNumbers/>
    </w:pPr>
    <w:rPr>
      <w:rFonts w:ascii="Arial" w:eastAsia="Calibri" w:hAnsi="Arial" w:cs="Mangal"/>
      <w:lang w:eastAsia="ar-SA"/>
    </w:rPr>
  </w:style>
  <w:style w:type="paragraph" w:styleId="ae">
    <w:name w:val="List Paragraph"/>
    <w:basedOn w:val="a"/>
    <w:uiPriority w:val="34"/>
    <w:qFormat/>
    <w:rsid w:val="00FE5FB3"/>
    <w:pPr>
      <w:ind w:left="720"/>
    </w:pPr>
    <w:rPr>
      <w:rFonts w:ascii="Calibri" w:eastAsia="Calibri" w:hAnsi="Calibri" w:cs="Calibri"/>
      <w:lang w:eastAsia="ar-SA"/>
    </w:rPr>
  </w:style>
  <w:style w:type="paragraph" w:styleId="af">
    <w:name w:val="Balloon Text"/>
    <w:basedOn w:val="a"/>
    <w:link w:val="14"/>
    <w:uiPriority w:val="99"/>
    <w:rsid w:val="00FE5FB3"/>
    <w:pPr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14">
    <w:name w:val="Текст выноски Знак1"/>
    <w:basedOn w:val="a2"/>
    <w:link w:val="af"/>
    <w:rsid w:val="00FE5FB3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1">
    <w:name w:val="Style1"/>
    <w:basedOn w:val="a"/>
    <w:uiPriority w:val="99"/>
    <w:rsid w:val="00FE5FB3"/>
    <w:pPr>
      <w:widowControl w:val="0"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0">
    <w:name w:val="Содержимое таблицы"/>
    <w:basedOn w:val="a"/>
    <w:rsid w:val="00FE5FB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f1">
    <w:name w:val="Заголовок таблицы"/>
    <w:basedOn w:val="af0"/>
    <w:rsid w:val="00FE5FB3"/>
    <w:pPr>
      <w:jc w:val="center"/>
    </w:pPr>
    <w:rPr>
      <w:b/>
      <w:bCs/>
    </w:rPr>
  </w:style>
  <w:style w:type="paragraph" w:customStyle="1" w:styleId="Style3">
    <w:name w:val="Style3"/>
    <w:basedOn w:val="a"/>
    <w:rsid w:val="00FE5FB3"/>
    <w:rPr>
      <w:rFonts w:ascii="Calibri" w:eastAsia="Calibri" w:hAnsi="Calibri" w:cs="Calibri"/>
      <w:lang w:eastAsia="ar-SA"/>
    </w:rPr>
  </w:style>
  <w:style w:type="paragraph" w:styleId="af2">
    <w:name w:val="Normal (Web)"/>
    <w:basedOn w:val="a"/>
    <w:rsid w:val="00FE5FB3"/>
    <w:pPr>
      <w:spacing w:before="280" w:after="280"/>
    </w:pPr>
    <w:rPr>
      <w:rFonts w:ascii="Calibri" w:eastAsia="Calibri" w:hAnsi="Calibri" w:cs="Calibri"/>
      <w:lang w:eastAsia="ar-SA"/>
    </w:rPr>
  </w:style>
  <w:style w:type="paragraph" w:customStyle="1" w:styleId="Style2">
    <w:name w:val="Style2"/>
    <w:basedOn w:val="a"/>
    <w:rsid w:val="00FE5FB3"/>
    <w:pPr>
      <w:widowControl w:val="0"/>
      <w:suppressAutoHyphens/>
      <w:autoSpaceDE w:val="0"/>
      <w:spacing w:after="0" w:line="259" w:lineRule="exact"/>
      <w:ind w:firstLine="36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4">
    <w:name w:val="Style4"/>
    <w:basedOn w:val="a"/>
    <w:rsid w:val="00FE5FB3"/>
    <w:pPr>
      <w:widowControl w:val="0"/>
      <w:suppressAutoHyphens/>
      <w:autoSpaceDE w:val="0"/>
      <w:spacing w:after="0" w:line="269" w:lineRule="exact"/>
      <w:ind w:firstLine="71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5">
    <w:name w:val="Style5"/>
    <w:basedOn w:val="a"/>
    <w:rsid w:val="00FE5F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">
    <w:name w:val="Style6"/>
    <w:basedOn w:val="a"/>
    <w:rsid w:val="00FE5FB3"/>
    <w:pPr>
      <w:widowControl w:val="0"/>
      <w:suppressAutoHyphens/>
      <w:autoSpaceDE w:val="0"/>
      <w:spacing w:after="0" w:line="278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">
    <w:name w:val="Style7"/>
    <w:basedOn w:val="a"/>
    <w:rsid w:val="00FE5FB3"/>
    <w:pPr>
      <w:widowControl w:val="0"/>
      <w:suppressAutoHyphens/>
      <w:autoSpaceDE w:val="0"/>
      <w:spacing w:after="0" w:line="283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a"/>
    <w:rsid w:val="00FE5FB3"/>
    <w:pPr>
      <w:widowControl w:val="0"/>
      <w:suppressAutoHyphens/>
      <w:autoSpaceDE w:val="0"/>
      <w:spacing w:after="0" w:line="264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">
    <w:name w:val="Style9"/>
    <w:basedOn w:val="a"/>
    <w:rsid w:val="00FE5FB3"/>
    <w:pPr>
      <w:widowControl w:val="0"/>
      <w:suppressAutoHyphens/>
      <w:autoSpaceDE w:val="0"/>
      <w:spacing w:after="0" w:line="254" w:lineRule="exact"/>
      <w:ind w:firstLine="33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0">
    <w:name w:val="Style10"/>
    <w:basedOn w:val="a"/>
    <w:rsid w:val="00FE5FB3"/>
    <w:pPr>
      <w:widowControl w:val="0"/>
      <w:suppressAutoHyphens/>
      <w:autoSpaceDE w:val="0"/>
      <w:spacing w:after="0" w:line="264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1">
    <w:name w:val="Style11"/>
    <w:basedOn w:val="a"/>
    <w:rsid w:val="00FE5FB3"/>
    <w:pPr>
      <w:widowControl w:val="0"/>
      <w:suppressAutoHyphens/>
      <w:autoSpaceDE w:val="0"/>
      <w:spacing w:after="0" w:line="283" w:lineRule="exact"/>
      <w:ind w:firstLine="331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2">
    <w:name w:val="Style12"/>
    <w:basedOn w:val="a"/>
    <w:rsid w:val="00FE5F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3">
    <w:name w:val="Style13"/>
    <w:basedOn w:val="a"/>
    <w:rsid w:val="00FE5FB3"/>
    <w:pPr>
      <w:widowControl w:val="0"/>
      <w:suppressAutoHyphens/>
      <w:autoSpaceDE w:val="0"/>
      <w:spacing w:after="0" w:line="290" w:lineRule="exact"/>
      <w:ind w:firstLine="36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4">
    <w:name w:val="Style14"/>
    <w:basedOn w:val="a"/>
    <w:rsid w:val="00FE5FB3"/>
    <w:pPr>
      <w:widowControl w:val="0"/>
      <w:suppressAutoHyphens/>
      <w:autoSpaceDE w:val="0"/>
      <w:spacing w:after="0" w:line="283" w:lineRule="exact"/>
      <w:ind w:firstLine="341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a"/>
    <w:rsid w:val="00FE5FB3"/>
    <w:pPr>
      <w:widowControl w:val="0"/>
      <w:suppressAutoHyphens/>
      <w:autoSpaceDE w:val="0"/>
      <w:spacing w:after="0" w:line="280" w:lineRule="exact"/>
      <w:ind w:firstLine="36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6">
    <w:name w:val="Style16"/>
    <w:basedOn w:val="a"/>
    <w:rsid w:val="00FE5FB3"/>
    <w:pPr>
      <w:widowControl w:val="0"/>
      <w:suppressAutoHyphens/>
      <w:autoSpaceDE w:val="0"/>
      <w:spacing w:after="0" w:line="281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">
    <w:name w:val="Название3"/>
    <w:basedOn w:val="a"/>
    <w:next w:val="a"/>
    <w:qFormat/>
    <w:rsid w:val="00FE5FB3"/>
    <w:pPr>
      <w:spacing w:before="240" w:after="60"/>
      <w:jc w:val="center"/>
    </w:pPr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af3">
    <w:name w:val="Subtitle"/>
    <w:basedOn w:val="a0"/>
    <w:next w:val="a1"/>
    <w:link w:val="af4"/>
    <w:uiPriority w:val="11"/>
    <w:qFormat/>
    <w:rsid w:val="00FE5FB3"/>
    <w:pPr>
      <w:jc w:val="center"/>
    </w:pPr>
    <w:rPr>
      <w:i/>
      <w:iCs/>
    </w:rPr>
  </w:style>
  <w:style w:type="character" w:customStyle="1" w:styleId="af4">
    <w:name w:val="Подзаголовок Знак"/>
    <w:basedOn w:val="a2"/>
    <w:link w:val="af3"/>
    <w:uiPriority w:val="11"/>
    <w:rsid w:val="00FE5FB3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zagbig">
    <w:name w:val="zag_big"/>
    <w:basedOn w:val="a"/>
    <w:rsid w:val="00FE5FB3"/>
    <w:pPr>
      <w:spacing w:before="280" w:after="280"/>
      <w:jc w:val="center"/>
    </w:pPr>
    <w:rPr>
      <w:rFonts w:ascii="Calibri" w:eastAsia="Calibri" w:hAnsi="Calibri" w:cs="Calibri"/>
      <w:sz w:val="29"/>
      <w:szCs w:val="29"/>
      <w:lang w:eastAsia="ar-SA"/>
    </w:rPr>
  </w:style>
  <w:style w:type="paragraph" w:customStyle="1" w:styleId="c0">
    <w:name w:val="c0"/>
    <w:basedOn w:val="a"/>
    <w:rsid w:val="00FE5FB3"/>
    <w:pPr>
      <w:spacing w:before="280" w:after="280"/>
    </w:pPr>
    <w:rPr>
      <w:rFonts w:ascii="Calibri" w:eastAsia="Calibri" w:hAnsi="Calibri" w:cs="Calibri"/>
      <w:sz w:val="24"/>
      <w:szCs w:val="24"/>
      <w:lang w:eastAsia="ar-SA"/>
    </w:rPr>
  </w:style>
  <w:style w:type="paragraph" w:customStyle="1" w:styleId="c8">
    <w:name w:val="c8"/>
    <w:basedOn w:val="a"/>
    <w:rsid w:val="00FE5FB3"/>
    <w:pPr>
      <w:spacing w:before="280" w:after="280"/>
    </w:pPr>
    <w:rPr>
      <w:rFonts w:ascii="Calibri" w:eastAsia="Calibri" w:hAnsi="Calibri" w:cs="Calibri"/>
      <w:sz w:val="24"/>
      <w:szCs w:val="24"/>
      <w:lang w:eastAsia="ar-SA"/>
    </w:rPr>
  </w:style>
  <w:style w:type="paragraph" w:customStyle="1" w:styleId="c8c16">
    <w:name w:val="c8 c16"/>
    <w:basedOn w:val="a"/>
    <w:rsid w:val="00FE5FB3"/>
    <w:pPr>
      <w:spacing w:before="280" w:after="280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af5">
    <w:name w:val="Основной текст_"/>
    <w:link w:val="15"/>
    <w:rsid w:val="00FE5FB3"/>
    <w:rPr>
      <w:rFonts w:ascii="Georgia" w:eastAsia="Georgia" w:hAnsi="Georgia" w:cs="Georgia"/>
    </w:rPr>
  </w:style>
  <w:style w:type="paragraph" w:customStyle="1" w:styleId="15">
    <w:name w:val="Основной текст1"/>
    <w:basedOn w:val="a"/>
    <w:link w:val="af5"/>
    <w:rsid w:val="00FE5FB3"/>
    <w:pPr>
      <w:widowControl w:val="0"/>
      <w:spacing w:after="0" w:line="240" w:lineRule="auto"/>
      <w:ind w:firstLine="300"/>
    </w:pPr>
    <w:rPr>
      <w:rFonts w:ascii="Georgia" w:eastAsia="Georgia" w:hAnsi="Georgia" w:cs="Georgia"/>
    </w:rPr>
  </w:style>
  <w:style w:type="character" w:customStyle="1" w:styleId="25">
    <w:name w:val="Колонтитул (2)_"/>
    <w:link w:val="26"/>
    <w:rsid w:val="00FE5FB3"/>
  </w:style>
  <w:style w:type="paragraph" w:customStyle="1" w:styleId="26">
    <w:name w:val="Колонтитул (2)"/>
    <w:basedOn w:val="a"/>
    <w:link w:val="25"/>
    <w:rsid w:val="00FE5FB3"/>
    <w:pPr>
      <w:widowControl w:val="0"/>
      <w:spacing w:after="0" w:line="240" w:lineRule="auto"/>
    </w:pPr>
  </w:style>
  <w:style w:type="character" w:customStyle="1" w:styleId="af6">
    <w:name w:val="Другое_"/>
    <w:link w:val="af7"/>
    <w:rsid w:val="00FE5FB3"/>
  </w:style>
  <w:style w:type="paragraph" w:customStyle="1" w:styleId="af7">
    <w:name w:val="Другое"/>
    <w:basedOn w:val="a"/>
    <w:link w:val="af6"/>
    <w:rsid w:val="00FE5FB3"/>
    <w:pPr>
      <w:widowControl w:val="0"/>
      <w:spacing w:after="0" w:line="230" w:lineRule="auto"/>
    </w:pPr>
  </w:style>
  <w:style w:type="table" w:customStyle="1" w:styleId="32">
    <w:name w:val="Сетка таблицы3"/>
    <w:basedOn w:val="a3"/>
    <w:next w:val="af8"/>
    <w:uiPriority w:val="59"/>
    <w:rsid w:val="003376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3"/>
    <w:uiPriority w:val="59"/>
    <w:rsid w:val="00337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uiPriority w:val="9"/>
    <w:rsid w:val="0099000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9900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99000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99000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99000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990004"/>
    <w:rPr>
      <w:rFonts w:ascii="Cambria" w:eastAsia="Times New Roman" w:hAnsi="Cambria" w:cs="Times New Roman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2"/>
    <w:link w:val="9"/>
    <w:uiPriority w:val="9"/>
    <w:semiHidden/>
    <w:rsid w:val="00990004"/>
    <w:rPr>
      <w:rFonts w:ascii="Cambria" w:eastAsia="Times New Roman" w:hAnsi="Cambria" w:cs="Times New Roman"/>
      <w:i/>
      <w:iCs/>
      <w:caps/>
      <w:spacing w:val="10"/>
      <w:sz w:val="20"/>
      <w:szCs w:val="20"/>
      <w:lang w:val="en-US" w:bidi="en-US"/>
    </w:rPr>
  </w:style>
  <w:style w:type="numbering" w:customStyle="1" w:styleId="16">
    <w:name w:val="Нет списка1"/>
    <w:next w:val="a4"/>
    <w:uiPriority w:val="99"/>
    <w:semiHidden/>
    <w:unhideWhenUsed/>
    <w:rsid w:val="00990004"/>
  </w:style>
  <w:style w:type="paragraph" w:styleId="HTML">
    <w:name w:val="HTML Preformatted"/>
    <w:basedOn w:val="a"/>
    <w:link w:val="HTML0"/>
    <w:rsid w:val="009900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990004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7">
    <w:name w:val="Основной текст (2)_"/>
    <w:link w:val="28"/>
    <w:rsid w:val="00990004"/>
    <w:rPr>
      <w:b/>
      <w:bCs/>
      <w:i/>
      <w:iCs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90004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table" w:customStyle="1" w:styleId="17">
    <w:name w:val="Сетка таблицы1"/>
    <w:basedOn w:val="a3"/>
    <w:next w:val="af8"/>
    <w:rsid w:val="00990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uiPriority w:val="99"/>
    <w:rsid w:val="00990004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990004"/>
    <w:rPr>
      <w:rFonts w:cs="Times New Roman"/>
    </w:rPr>
  </w:style>
  <w:style w:type="character" w:customStyle="1" w:styleId="small1">
    <w:name w:val="small1"/>
    <w:rsid w:val="00990004"/>
    <w:rPr>
      <w:rFonts w:cs="Times New Roman"/>
    </w:rPr>
  </w:style>
  <w:style w:type="paragraph" w:styleId="afa">
    <w:name w:val="footnote text"/>
    <w:basedOn w:val="a"/>
    <w:link w:val="afb"/>
    <w:uiPriority w:val="99"/>
    <w:semiHidden/>
    <w:rsid w:val="00990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2"/>
    <w:link w:val="afa"/>
    <w:uiPriority w:val="99"/>
    <w:semiHidden/>
    <w:rsid w:val="00990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header"/>
    <w:basedOn w:val="a"/>
    <w:link w:val="afd"/>
    <w:uiPriority w:val="99"/>
    <w:rsid w:val="00990004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d">
    <w:name w:val="Верхний колонтитул Знак"/>
    <w:basedOn w:val="a2"/>
    <w:link w:val="afc"/>
    <w:uiPriority w:val="99"/>
    <w:rsid w:val="00990004"/>
    <w:rPr>
      <w:rFonts w:ascii="Arial" w:eastAsia="Times New Roman" w:hAnsi="Arial" w:cs="Arial"/>
      <w:sz w:val="24"/>
      <w:szCs w:val="24"/>
      <w:lang w:eastAsia="ru-RU"/>
    </w:rPr>
  </w:style>
  <w:style w:type="paragraph" w:styleId="29">
    <w:name w:val="Body Text Indent 2"/>
    <w:basedOn w:val="a"/>
    <w:link w:val="2a"/>
    <w:uiPriority w:val="99"/>
    <w:rsid w:val="0099000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2"/>
    <w:link w:val="29"/>
    <w:uiPriority w:val="9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Стиль после центра"/>
    <w:basedOn w:val="a"/>
    <w:next w:val="a"/>
    <w:uiPriority w:val="99"/>
    <w:rsid w:val="00990004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адвтекс"/>
    <w:basedOn w:val="a"/>
    <w:uiPriority w:val="99"/>
    <w:rsid w:val="00990004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аголовок 1"/>
    <w:basedOn w:val="a"/>
    <w:next w:val="a"/>
    <w:uiPriority w:val="99"/>
    <w:rsid w:val="00990004"/>
    <w:pPr>
      <w:keepNext/>
      <w:widowControl w:val="0"/>
      <w:snapToGrid w:val="0"/>
      <w:spacing w:after="181" w:line="200" w:lineRule="exact"/>
      <w:ind w:firstLine="284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character" w:styleId="aff0">
    <w:name w:val="footnote reference"/>
    <w:uiPriority w:val="99"/>
    <w:semiHidden/>
    <w:rsid w:val="00990004"/>
    <w:rPr>
      <w:rFonts w:cs="Times New Roman"/>
      <w:vertAlign w:val="superscript"/>
    </w:rPr>
  </w:style>
  <w:style w:type="paragraph" w:styleId="aff1">
    <w:name w:val="Plain Text"/>
    <w:basedOn w:val="a"/>
    <w:link w:val="aff2"/>
    <w:uiPriority w:val="99"/>
    <w:rsid w:val="009900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Текст Знак"/>
    <w:basedOn w:val="a2"/>
    <w:link w:val="aff1"/>
    <w:uiPriority w:val="99"/>
    <w:rsid w:val="009900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b">
    <w:name w:val="Body Text 2"/>
    <w:basedOn w:val="a"/>
    <w:link w:val="2c"/>
    <w:uiPriority w:val="99"/>
    <w:rsid w:val="009900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2"/>
    <w:link w:val="2b"/>
    <w:uiPriority w:val="9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Body Text Indent"/>
    <w:basedOn w:val="a"/>
    <w:link w:val="aff4"/>
    <w:uiPriority w:val="99"/>
    <w:rsid w:val="0099000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с отступом Знак"/>
    <w:basedOn w:val="a2"/>
    <w:link w:val="aff3"/>
    <w:uiPriority w:val="9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нак1"/>
    <w:basedOn w:val="a"/>
    <w:uiPriority w:val="99"/>
    <w:rsid w:val="0099000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5">
    <w:name w:val="Знак Знак Знак Знак"/>
    <w:basedOn w:val="a"/>
    <w:uiPriority w:val="99"/>
    <w:rsid w:val="0099000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6">
    <w:name w:val="footer"/>
    <w:basedOn w:val="a"/>
    <w:link w:val="aff7"/>
    <w:uiPriority w:val="99"/>
    <w:unhideWhenUsed/>
    <w:rsid w:val="009900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Нижний колонтитул Знак"/>
    <w:basedOn w:val="a2"/>
    <w:link w:val="aff6"/>
    <w:uiPriority w:val="9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basedOn w:val="a"/>
    <w:next w:val="a"/>
    <w:link w:val="aa"/>
    <w:uiPriority w:val="10"/>
    <w:qFormat/>
    <w:rsid w:val="00E405DB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  <w:lang w:val="en-US" w:bidi="en-US"/>
    </w:rPr>
  </w:style>
  <w:style w:type="character" w:customStyle="1" w:styleId="1a">
    <w:name w:val="Название Знак1"/>
    <w:uiPriority w:val="10"/>
    <w:rsid w:val="009900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b">
    <w:name w:val="Подзаголовок Знак1"/>
    <w:uiPriority w:val="11"/>
    <w:rsid w:val="009900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f8">
    <w:name w:val="No Spacing"/>
    <w:basedOn w:val="a"/>
    <w:link w:val="aff9"/>
    <w:uiPriority w:val="1"/>
    <w:qFormat/>
    <w:rsid w:val="00990004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ff9">
    <w:name w:val="Без интервала Знак"/>
    <w:link w:val="aff8"/>
    <w:uiPriority w:val="1"/>
    <w:rsid w:val="00990004"/>
    <w:rPr>
      <w:rFonts w:ascii="Cambria" w:eastAsia="Times New Roman" w:hAnsi="Cambria" w:cs="Times New Roman"/>
      <w:lang w:val="en-US" w:bidi="en-US"/>
    </w:rPr>
  </w:style>
  <w:style w:type="character" w:customStyle="1" w:styleId="2d">
    <w:name w:val="Цитата 2 Знак"/>
    <w:link w:val="2e"/>
    <w:uiPriority w:val="29"/>
    <w:rsid w:val="00990004"/>
    <w:rPr>
      <w:rFonts w:ascii="Cambria" w:eastAsia="Times New Roman" w:hAnsi="Cambria" w:cs="Times New Roman"/>
      <w:i/>
      <w:iCs/>
      <w:lang w:val="en-US" w:bidi="en-US"/>
    </w:rPr>
  </w:style>
  <w:style w:type="paragraph" w:styleId="2e">
    <w:name w:val="Quote"/>
    <w:basedOn w:val="a"/>
    <w:next w:val="a"/>
    <w:link w:val="2d"/>
    <w:uiPriority w:val="29"/>
    <w:qFormat/>
    <w:rsid w:val="00990004"/>
    <w:pPr>
      <w:spacing w:line="252" w:lineRule="auto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210">
    <w:name w:val="Цитата 2 Знак1"/>
    <w:basedOn w:val="a2"/>
    <w:uiPriority w:val="29"/>
    <w:rsid w:val="00990004"/>
    <w:rPr>
      <w:i/>
      <w:iCs/>
      <w:color w:val="404040" w:themeColor="text1" w:themeTint="BF"/>
    </w:rPr>
  </w:style>
  <w:style w:type="character" w:customStyle="1" w:styleId="affa">
    <w:name w:val="Выделенная цитата Знак"/>
    <w:link w:val="affb"/>
    <w:uiPriority w:val="30"/>
    <w:rsid w:val="00990004"/>
    <w:rPr>
      <w:rFonts w:ascii="Cambria" w:eastAsia="Times New Roman" w:hAnsi="Cambria" w:cs="Times New Roman"/>
      <w:caps/>
      <w:color w:val="622423"/>
      <w:spacing w:val="5"/>
      <w:sz w:val="20"/>
      <w:szCs w:val="20"/>
      <w:lang w:val="en-US" w:bidi="en-US"/>
    </w:rPr>
  </w:style>
  <w:style w:type="paragraph" w:styleId="affb">
    <w:name w:val="Intense Quote"/>
    <w:basedOn w:val="a"/>
    <w:next w:val="a"/>
    <w:link w:val="affa"/>
    <w:uiPriority w:val="30"/>
    <w:qFormat/>
    <w:rsid w:val="0099000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  <w:lang w:val="en-US" w:bidi="en-US"/>
    </w:rPr>
  </w:style>
  <w:style w:type="character" w:customStyle="1" w:styleId="1c">
    <w:name w:val="Выделенная цитата Знак1"/>
    <w:basedOn w:val="a2"/>
    <w:uiPriority w:val="30"/>
    <w:rsid w:val="00990004"/>
    <w:rPr>
      <w:i/>
      <w:iCs/>
      <w:color w:val="4F81BD" w:themeColor="accent1"/>
    </w:rPr>
  </w:style>
  <w:style w:type="numbering" w:customStyle="1" w:styleId="110">
    <w:name w:val="Нет списка11"/>
    <w:next w:val="a4"/>
    <w:uiPriority w:val="99"/>
    <w:semiHidden/>
    <w:unhideWhenUsed/>
    <w:rsid w:val="00990004"/>
  </w:style>
  <w:style w:type="table" w:customStyle="1" w:styleId="111">
    <w:name w:val="Сетка таблицы11"/>
    <w:basedOn w:val="a3"/>
    <w:next w:val="af8"/>
    <w:uiPriority w:val="59"/>
    <w:rsid w:val="00990004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caption"/>
    <w:basedOn w:val="a"/>
    <w:next w:val="a"/>
    <w:uiPriority w:val="35"/>
    <w:semiHidden/>
    <w:unhideWhenUsed/>
    <w:qFormat/>
    <w:rsid w:val="00990004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d">
    <w:name w:val="Emphasis"/>
    <w:uiPriority w:val="20"/>
    <w:qFormat/>
    <w:rsid w:val="00990004"/>
    <w:rPr>
      <w:caps/>
      <w:spacing w:val="5"/>
      <w:sz w:val="20"/>
      <w:szCs w:val="20"/>
    </w:rPr>
  </w:style>
  <w:style w:type="character" w:styleId="affe">
    <w:name w:val="Subtle Emphasis"/>
    <w:uiPriority w:val="19"/>
    <w:qFormat/>
    <w:rsid w:val="00990004"/>
    <w:rPr>
      <w:i/>
      <w:iCs/>
    </w:rPr>
  </w:style>
  <w:style w:type="character" w:styleId="afff">
    <w:name w:val="Intense Emphasis"/>
    <w:uiPriority w:val="21"/>
    <w:qFormat/>
    <w:rsid w:val="00990004"/>
    <w:rPr>
      <w:i/>
      <w:iCs/>
      <w:caps/>
      <w:spacing w:val="10"/>
      <w:sz w:val="20"/>
      <w:szCs w:val="20"/>
    </w:rPr>
  </w:style>
  <w:style w:type="character" w:styleId="afff0">
    <w:name w:val="Subtle Reference"/>
    <w:uiPriority w:val="31"/>
    <w:qFormat/>
    <w:rsid w:val="00990004"/>
    <w:rPr>
      <w:rFonts w:ascii="Calibri" w:eastAsia="Times New Roman" w:hAnsi="Calibri" w:cs="Times New Roman"/>
      <w:i/>
      <w:iCs/>
      <w:color w:val="622423"/>
    </w:rPr>
  </w:style>
  <w:style w:type="character" w:styleId="afff1">
    <w:name w:val="Intense Reference"/>
    <w:uiPriority w:val="32"/>
    <w:qFormat/>
    <w:rsid w:val="0099000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2">
    <w:name w:val="Book Title"/>
    <w:uiPriority w:val="33"/>
    <w:qFormat/>
    <w:rsid w:val="00990004"/>
    <w:rPr>
      <w:caps/>
      <w:color w:val="622423"/>
      <w:spacing w:val="5"/>
      <w:u w:color="622423"/>
    </w:rPr>
  </w:style>
  <w:style w:type="paragraph" w:styleId="afff3">
    <w:name w:val="TOC Heading"/>
    <w:basedOn w:val="1"/>
    <w:next w:val="a"/>
    <w:uiPriority w:val="39"/>
    <w:semiHidden/>
    <w:unhideWhenUsed/>
    <w:qFormat/>
    <w:rsid w:val="00990004"/>
    <w:pPr>
      <w:keepNext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rFonts w:ascii="Cambria" w:hAnsi="Cambria" w:cs="Times New Roman"/>
      <w:b w:val="0"/>
      <w:bCs w:val="0"/>
      <w:caps/>
      <w:color w:val="632423"/>
      <w:spacing w:val="20"/>
      <w:kern w:val="0"/>
      <w:sz w:val="28"/>
      <w:szCs w:val="28"/>
      <w:lang w:val="en-US" w:eastAsia="en-US" w:bidi="en-US"/>
    </w:rPr>
  </w:style>
  <w:style w:type="numbering" w:customStyle="1" w:styleId="2f">
    <w:name w:val="Нет списка2"/>
    <w:next w:val="a4"/>
    <w:uiPriority w:val="99"/>
    <w:semiHidden/>
    <w:unhideWhenUsed/>
    <w:rsid w:val="00E405DB"/>
  </w:style>
  <w:style w:type="table" w:customStyle="1" w:styleId="2f0">
    <w:name w:val="Сетка таблицы2"/>
    <w:basedOn w:val="a3"/>
    <w:next w:val="af8"/>
    <w:rsid w:val="00E40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E405DB"/>
  </w:style>
  <w:style w:type="table" w:customStyle="1" w:styleId="121">
    <w:name w:val="Сетка таблицы12"/>
    <w:basedOn w:val="a3"/>
    <w:next w:val="af8"/>
    <w:uiPriority w:val="59"/>
    <w:rsid w:val="00E405DB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000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9900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99000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1"/>
    <w:link w:val="40"/>
    <w:uiPriority w:val="9"/>
    <w:qFormat/>
    <w:rsid w:val="00FE5FB3"/>
    <w:pPr>
      <w:tabs>
        <w:tab w:val="num" w:pos="0"/>
      </w:tabs>
      <w:ind w:left="864" w:hanging="864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04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990004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99000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04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04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  <w:lang w:val="en-US" w:bidi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Title"/>
    <w:basedOn w:val="a"/>
    <w:next w:val="a1"/>
    <w:link w:val="21"/>
    <w:rsid w:val="00FE5FB3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link w:val="a5"/>
    <w:rsid w:val="00FE5FB3"/>
    <w:pPr>
      <w:spacing w:after="120"/>
    </w:pPr>
    <w:rPr>
      <w:rFonts w:ascii="Calibri" w:eastAsia="Calibri" w:hAnsi="Calibri" w:cs="Calibri"/>
      <w:lang w:eastAsia="ar-SA"/>
    </w:rPr>
  </w:style>
  <w:style w:type="character" w:customStyle="1" w:styleId="a5">
    <w:name w:val="Основной текст Знак"/>
    <w:basedOn w:val="a2"/>
    <w:link w:val="a1"/>
    <w:rsid w:val="00FE5FB3"/>
    <w:rPr>
      <w:rFonts w:ascii="Calibri" w:eastAsia="Calibri" w:hAnsi="Calibri" w:cs="Calibri"/>
      <w:lang w:eastAsia="ar-SA"/>
    </w:rPr>
  </w:style>
  <w:style w:type="character" w:customStyle="1" w:styleId="21">
    <w:name w:val="Название Знак2"/>
    <w:basedOn w:val="a2"/>
    <w:link w:val="a0"/>
    <w:rsid w:val="00FE5FB3"/>
    <w:rPr>
      <w:rFonts w:ascii="Arial" w:eastAsia="Microsoft YaHei" w:hAnsi="Arial" w:cs="Mangal"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FE5FB3"/>
    <w:rPr>
      <w:rFonts w:ascii="Arial" w:eastAsia="Microsoft YaHei" w:hAnsi="Arial" w:cs="Mangal"/>
      <w:b/>
      <w:bCs/>
      <w:i/>
      <w:iCs/>
      <w:sz w:val="24"/>
      <w:szCs w:val="24"/>
      <w:lang w:eastAsia="ar-SA"/>
    </w:rPr>
  </w:style>
  <w:style w:type="character" w:customStyle="1" w:styleId="WW8Num2z0">
    <w:name w:val="WW8Num2z0"/>
    <w:rsid w:val="00FE5FB3"/>
    <w:rPr>
      <w:rFonts w:ascii="Symbol" w:hAnsi="Symbol" w:cs="OpenSymbol"/>
    </w:rPr>
  </w:style>
  <w:style w:type="character" w:customStyle="1" w:styleId="WW8Num2z1">
    <w:name w:val="WW8Num2z1"/>
    <w:rsid w:val="00FE5FB3"/>
    <w:rPr>
      <w:rFonts w:ascii="Symbol" w:hAnsi="Symbol" w:cs="OpenSymbol"/>
    </w:rPr>
  </w:style>
  <w:style w:type="character" w:customStyle="1" w:styleId="WW8Num3z0">
    <w:name w:val="WW8Num3z0"/>
    <w:rsid w:val="00FE5FB3"/>
    <w:rPr>
      <w:rFonts w:ascii="Symbol" w:hAnsi="Symbol" w:cs="OpenSymbol"/>
    </w:rPr>
  </w:style>
  <w:style w:type="character" w:customStyle="1" w:styleId="WW8Num4z0">
    <w:name w:val="WW8Num4z0"/>
    <w:rsid w:val="00FE5FB3"/>
    <w:rPr>
      <w:rFonts w:ascii="Symbol" w:hAnsi="Symbol" w:cs="OpenSymbol"/>
    </w:rPr>
  </w:style>
  <w:style w:type="character" w:customStyle="1" w:styleId="WW8Num4z1">
    <w:name w:val="WW8Num4z1"/>
    <w:rsid w:val="00FE5FB3"/>
    <w:rPr>
      <w:rFonts w:ascii="Symbol" w:hAnsi="Symbol" w:cs="OpenSymbol"/>
    </w:rPr>
  </w:style>
  <w:style w:type="character" w:customStyle="1" w:styleId="WW8Num5z0">
    <w:name w:val="WW8Num5z0"/>
    <w:rsid w:val="00FE5FB3"/>
    <w:rPr>
      <w:rFonts w:ascii="Symbol" w:hAnsi="Symbol" w:cs="OpenSymbol"/>
    </w:rPr>
  </w:style>
  <w:style w:type="character" w:customStyle="1" w:styleId="WW8Num6z0">
    <w:name w:val="WW8Num6z0"/>
    <w:rsid w:val="00FE5FB3"/>
    <w:rPr>
      <w:rFonts w:ascii="Symbol" w:hAnsi="Symbol"/>
    </w:rPr>
  </w:style>
  <w:style w:type="character" w:customStyle="1" w:styleId="WW8Num7z0">
    <w:name w:val="WW8Num7z0"/>
    <w:rsid w:val="00FE5FB3"/>
    <w:rPr>
      <w:rFonts w:ascii="Symbol" w:hAnsi="Symbol" w:cs="OpenSymbol"/>
    </w:rPr>
  </w:style>
  <w:style w:type="character" w:customStyle="1" w:styleId="WW8Num8z0">
    <w:name w:val="WW8Num8z0"/>
    <w:rsid w:val="00FE5FB3"/>
    <w:rPr>
      <w:rFonts w:ascii="Symbol" w:hAnsi="Symbol"/>
    </w:rPr>
  </w:style>
  <w:style w:type="character" w:customStyle="1" w:styleId="WW8Num9z0">
    <w:name w:val="WW8Num9z0"/>
    <w:rsid w:val="00FE5FB3"/>
    <w:rPr>
      <w:rFonts w:ascii="Symbol" w:hAnsi="Symbol" w:cs="OpenSymbol"/>
    </w:rPr>
  </w:style>
  <w:style w:type="character" w:customStyle="1" w:styleId="WW8Num10z0">
    <w:name w:val="WW8Num10z0"/>
    <w:rsid w:val="00FE5FB3"/>
    <w:rPr>
      <w:rFonts w:ascii="Symbol" w:hAnsi="Symbol" w:cs="OpenSymbol"/>
    </w:rPr>
  </w:style>
  <w:style w:type="character" w:customStyle="1" w:styleId="Absatz-Standardschriftart">
    <w:name w:val="Absatz-Standardschriftart"/>
    <w:rsid w:val="00FE5FB3"/>
  </w:style>
  <w:style w:type="character" w:customStyle="1" w:styleId="WW8Num1z0">
    <w:name w:val="WW8Num1z0"/>
    <w:rsid w:val="00FE5FB3"/>
    <w:rPr>
      <w:rFonts w:ascii="Symbol" w:hAnsi="Symbol" w:cs="OpenSymbol"/>
    </w:rPr>
  </w:style>
  <w:style w:type="character" w:customStyle="1" w:styleId="WW8Num1z1">
    <w:name w:val="WW8Num1z1"/>
    <w:rsid w:val="00FE5FB3"/>
    <w:rPr>
      <w:rFonts w:ascii="Symbol" w:hAnsi="Symbol" w:cs="OpenSymbol"/>
    </w:rPr>
  </w:style>
  <w:style w:type="character" w:customStyle="1" w:styleId="WW8Num3z1">
    <w:name w:val="WW8Num3z1"/>
    <w:rsid w:val="00FE5FB3"/>
    <w:rPr>
      <w:rFonts w:ascii="Symbol" w:hAnsi="Symbol" w:cs="OpenSymbol"/>
    </w:rPr>
  </w:style>
  <w:style w:type="character" w:customStyle="1" w:styleId="WW-Absatz-Standardschriftart">
    <w:name w:val="WW-Absatz-Standardschriftart"/>
    <w:rsid w:val="00FE5FB3"/>
  </w:style>
  <w:style w:type="character" w:customStyle="1" w:styleId="WW-Absatz-Standardschriftart1">
    <w:name w:val="WW-Absatz-Standardschriftart1"/>
    <w:rsid w:val="00FE5FB3"/>
  </w:style>
  <w:style w:type="character" w:customStyle="1" w:styleId="WW-Absatz-Standardschriftart11">
    <w:name w:val="WW-Absatz-Standardschriftart11"/>
    <w:rsid w:val="00FE5FB3"/>
  </w:style>
  <w:style w:type="character" w:customStyle="1" w:styleId="WW-Absatz-Standardschriftart111">
    <w:name w:val="WW-Absatz-Standardschriftart111"/>
    <w:rsid w:val="00FE5FB3"/>
  </w:style>
  <w:style w:type="character" w:customStyle="1" w:styleId="WW-Absatz-Standardschriftart1111">
    <w:name w:val="WW-Absatz-Standardschriftart1111"/>
    <w:rsid w:val="00FE5FB3"/>
  </w:style>
  <w:style w:type="character" w:customStyle="1" w:styleId="WW-Absatz-Standardschriftart11111">
    <w:name w:val="WW-Absatz-Standardschriftart11111"/>
    <w:rsid w:val="00FE5FB3"/>
  </w:style>
  <w:style w:type="character" w:customStyle="1" w:styleId="WW-Absatz-Standardschriftart111111">
    <w:name w:val="WW-Absatz-Standardschriftart111111"/>
    <w:rsid w:val="00FE5FB3"/>
  </w:style>
  <w:style w:type="character" w:customStyle="1" w:styleId="WW8Num11z0">
    <w:name w:val="WW8Num11z0"/>
    <w:rsid w:val="00FE5FB3"/>
    <w:rPr>
      <w:rFonts w:ascii="Symbol" w:hAnsi="Symbol" w:cs="OpenSymbol"/>
    </w:rPr>
  </w:style>
  <w:style w:type="character" w:customStyle="1" w:styleId="WW8Num11z1">
    <w:name w:val="WW8Num11z1"/>
    <w:rsid w:val="00FE5FB3"/>
    <w:rPr>
      <w:rFonts w:ascii="Symbol" w:hAnsi="Symbol" w:cs="OpenSymbol"/>
    </w:rPr>
  </w:style>
  <w:style w:type="character" w:customStyle="1" w:styleId="WW8Num12z0">
    <w:name w:val="WW8Num12z0"/>
    <w:rsid w:val="00FE5FB3"/>
    <w:rPr>
      <w:rFonts w:ascii="Symbol" w:hAnsi="Symbol" w:cs="OpenSymbol"/>
    </w:rPr>
  </w:style>
  <w:style w:type="character" w:customStyle="1" w:styleId="WW8Num13z0">
    <w:name w:val="WW8Num13z0"/>
    <w:rsid w:val="00FE5FB3"/>
    <w:rPr>
      <w:rFonts w:ascii="Symbol" w:hAnsi="Symbol" w:cs="OpenSymbol"/>
    </w:rPr>
  </w:style>
  <w:style w:type="character" w:customStyle="1" w:styleId="WW8Num14z0">
    <w:name w:val="WW8Num14z0"/>
    <w:rsid w:val="00FE5FB3"/>
    <w:rPr>
      <w:rFonts w:ascii="Symbol" w:hAnsi="Symbol" w:cs="OpenSymbol"/>
    </w:rPr>
  </w:style>
  <w:style w:type="character" w:customStyle="1" w:styleId="WW8Num15z0">
    <w:name w:val="WW8Num15z0"/>
    <w:rsid w:val="00FE5FB3"/>
    <w:rPr>
      <w:rFonts w:ascii="Symbol" w:hAnsi="Symbol" w:cs="OpenSymbol"/>
    </w:rPr>
  </w:style>
  <w:style w:type="character" w:customStyle="1" w:styleId="WW8Num16z0">
    <w:name w:val="WW8Num16z0"/>
    <w:rsid w:val="00FE5FB3"/>
    <w:rPr>
      <w:rFonts w:ascii="Symbol" w:hAnsi="Symbol" w:cs="OpenSymbol"/>
    </w:rPr>
  </w:style>
  <w:style w:type="character" w:customStyle="1" w:styleId="WW8Num17z0">
    <w:name w:val="WW8Num17z0"/>
    <w:rsid w:val="00FE5FB3"/>
    <w:rPr>
      <w:rFonts w:ascii="Symbol" w:hAnsi="Symbol" w:cs="OpenSymbol"/>
    </w:rPr>
  </w:style>
  <w:style w:type="character" w:customStyle="1" w:styleId="WW8Num18z0">
    <w:name w:val="WW8Num18z0"/>
    <w:rsid w:val="00FE5FB3"/>
    <w:rPr>
      <w:rFonts w:ascii="Symbol" w:hAnsi="Symbol" w:cs="OpenSymbol"/>
    </w:rPr>
  </w:style>
  <w:style w:type="character" w:customStyle="1" w:styleId="WW8Num19z0">
    <w:name w:val="WW8Num19z0"/>
    <w:rsid w:val="00FE5FB3"/>
    <w:rPr>
      <w:rFonts w:ascii="Symbol" w:hAnsi="Symbol" w:cs="OpenSymbol"/>
    </w:rPr>
  </w:style>
  <w:style w:type="character" w:customStyle="1" w:styleId="WW8Num20z0">
    <w:name w:val="WW8Num20z0"/>
    <w:rsid w:val="00FE5FB3"/>
    <w:rPr>
      <w:rFonts w:ascii="Symbol" w:hAnsi="Symbol" w:cs="OpenSymbol"/>
    </w:rPr>
  </w:style>
  <w:style w:type="character" w:customStyle="1" w:styleId="WW8Num21z0">
    <w:name w:val="WW8Num21z0"/>
    <w:rsid w:val="00FE5FB3"/>
    <w:rPr>
      <w:rFonts w:ascii="Symbol" w:hAnsi="Symbol" w:cs="OpenSymbol"/>
    </w:rPr>
  </w:style>
  <w:style w:type="character" w:customStyle="1" w:styleId="WW8Num22z0">
    <w:name w:val="WW8Num22z0"/>
    <w:rsid w:val="00FE5FB3"/>
    <w:rPr>
      <w:rFonts w:ascii="Symbol" w:hAnsi="Symbol" w:cs="OpenSymbol"/>
    </w:rPr>
  </w:style>
  <w:style w:type="character" w:customStyle="1" w:styleId="WW8Num23z0">
    <w:name w:val="WW8Num23z0"/>
    <w:rsid w:val="00FE5FB3"/>
    <w:rPr>
      <w:rFonts w:ascii="Symbol" w:hAnsi="Symbol" w:cs="OpenSymbol"/>
    </w:rPr>
  </w:style>
  <w:style w:type="character" w:customStyle="1" w:styleId="WW8Num24z0">
    <w:name w:val="WW8Num24z0"/>
    <w:rsid w:val="00FE5FB3"/>
    <w:rPr>
      <w:rFonts w:ascii="Symbol" w:hAnsi="Symbol" w:cs="OpenSymbol"/>
    </w:rPr>
  </w:style>
  <w:style w:type="character" w:customStyle="1" w:styleId="WW8Num25z0">
    <w:name w:val="WW8Num25z0"/>
    <w:rsid w:val="00FE5FB3"/>
    <w:rPr>
      <w:rFonts w:ascii="Symbol" w:hAnsi="Symbol" w:cs="OpenSymbol"/>
    </w:rPr>
  </w:style>
  <w:style w:type="character" w:customStyle="1" w:styleId="WW8Num26z0">
    <w:name w:val="WW8Num26z0"/>
    <w:rsid w:val="00FE5FB3"/>
    <w:rPr>
      <w:rFonts w:ascii="Symbol" w:hAnsi="Symbol" w:cs="OpenSymbol"/>
    </w:rPr>
  </w:style>
  <w:style w:type="character" w:customStyle="1" w:styleId="WW8Num27z0">
    <w:name w:val="WW8Num27z0"/>
    <w:rsid w:val="00FE5FB3"/>
    <w:rPr>
      <w:rFonts w:ascii="Symbol" w:hAnsi="Symbol" w:cs="OpenSymbol"/>
    </w:rPr>
  </w:style>
  <w:style w:type="character" w:customStyle="1" w:styleId="WW8Num28z0">
    <w:name w:val="WW8Num28z0"/>
    <w:rsid w:val="00FE5FB3"/>
    <w:rPr>
      <w:rFonts w:ascii="Symbol" w:hAnsi="Symbol" w:cs="OpenSymbol"/>
    </w:rPr>
  </w:style>
  <w:style w:type="character" w:customStyle="1" w:styleId="WW8Num29z0">
    <w:name w:val="WW8Num29z0"/>
    <w:rsid w:val="00FE5FB3"/>
    <w:rPr>
      <w:rFonts w:ascii="Symbol" w:hAnsi="Symbol" w:cs="OpenSymbol"/>
    </w:rPr>
  </w:style>
  <w:style w:type="character" w:customStyle="1" w:styleId="WW8Num30z0">
    <w:name w:val="WW8Num30z0"/>
    <w:rsid w:val="00FE5FB3"/>
    <w:rPr>
      <w:rFonts w:ascii="Symbol" w:hAnsi="Symbol" w:cs="OpenSymbol"/>
    </w:rPr>
  </w:style>
  <w:style w:type="character" w:customStyle="1" w:styleId="WW8Num31z0">
    <w:name w:val="WW8Num31z0"/>
    <w:rsid w:val="00FE5FB3"/>
    <w:rPr>
      <w:rFonts w:ascii="Symbol" w:hAnsi="Symbol" w:cs="OpenSymbol"/>
    </w:rPr>
  </w:style>
  <w:style w:type="character" w:customStyle="1" w:styleId="WW8Num32z0">
    <w:name w:val="WW8Num32z0"/>
    <w:rsid w:val="00FE5FB3"/>
    <w:rPr>
      <w:rFonts w:ascii="Symbol" w:hAnsi="Symbol" w:cs="OpenSymbol"/>
    </w:rPr>
  </w:style>
  <w:style w:type="character" w:customStyle="1" w:styleId="WW8Num33z0">
    <w:name w:val="WW8Num33z0"/>
    <w:rsid w:val="00FE5FB3"/>
    <w:rPr>
      <w:rFonts w:ascii="Symbol" w:hAnsi="Symbol" w:cs="OpenSymbol"/>
    </w:rPr>
  </w:style>
  <w:style w:type="character" w:customStyle="1" w:styleId="WW8Num34z0">
    <w:name w:val="WW8Num34z0"/>
    <w:rsid w:val="00FE5FB3"/>
    <w:rPr>
      <w:rFonts w:ascii="Symbol" w:hAnsi="Symbol" w:cs="OpenSymbol"/>
    </w:rPr>
  </w:style>
  <w:style w:type="character" w:customStyle="1" w:styleId="WW8Num35z0">
    <w:name w:val="WW8Num35z0"/>
    <w:rsid w:val="00FE5FB3"/>
    <w:rPr>
      <w:rFonts w:ascii="Symbol" w:hAnsi="Symbol" w:cs="OpenSymbol"/>
    </w:rPr>
  </w:style>
  <w:style w:type="character" w:customStyle="1" w:styleId="WW8Num36z0">
    <w:name w:val="WW8Num36z0"/>
    <w:rsid w:val="00FE5FB3"/>
    <w:rPr>
      <w:rFonts w:ascii="Symbol" w:hAnsi="Symbol" w:cs="OpenSymbol"/>
    </w:rPr>
  </w:style>
  <w:style w:type="character" w:customStyle="1" w:styleId="WW8Num37z0">
    <w:name w:val="WW8Num37z0"/>
    <w:rsid w:val="00FE5FB3"/>
    <w:rPr>
      <w:rFonts w:ascii="Symbol" w:hAnsi="Symbol" w:cs="OpenSymbol"/>
    </w:rPr>
  </w:style>
  <w:style w:type="character" w:customStyle="1" w:styleId="WW8Num38z0">
    <w:name w:val="WW8Num38z0"/>
    <w:rsid w:val="00FE5FB3"/>
    <w:rPr>
      <w:rFonts w:ascii="Symbol" w:hAnsi="Symbol" w:cs="OpenSymbol"/>
    </w:rPr>
  </w:style>
  <w:style w:type="character" w:customStyle="1" w:styleId="WW8Num39z0">
    <w:name w:val="WW8Num39z0"/>
    <w:rsid w:val="00FE5FB3"/>
    <w:rPr>
      <w:rFonts w:ascii="Symbol" w:hAnsi="Symbol" w:cs="OpenSymbol"/>
    </w:rPr>
  </w:style>
  <w:style w:type="character" w:customStyle="1" w:styleId="WW8Num40z0">
    <w:name w:val="WW8Num40z0"/>
    <w:rsid w:val="00FE5FB3"/>
    <w:rPr>
      <w:rFonts w:ascii="Symbol" w:hAnsi="Symbol" w:cs="OpenSymbol"/>
    </w:rPr>
  </w:style>
  <w:style w:type="character" w:customStyle="1" w:styleId="WW8Num41z0">
    <w:name w:val="WW8Num41z0"/>
    <w:rsid w:val="00FE5FB3"/>
    <w:rPr>
      <w:rFonts w:ascii="Symbol" w:hAnsi="Symbol" w:cs="OpenSymbol"/>
    </w:rPr>
  </w:style>
  <w:style w:type="character" w:customStyle="1" w:styleId="WW8Num42z0">
    <w:name w:val="WW8Num42z0"/>
    <w:rsid w:val="00FE5FB3"/>
    <w:rPr>
      <w:rFonts w:ascii="Symbol" w:hAnsi="Symbol" w:cs="OpenSymbol"/>
    </w:rPr>
  </w:style>
  <w:style w:type="character" w:customStyle="1" w:styleId="22">
    <w:name w:val="Основной шрифт абзаца2"/>
    <w:rsid w:val="00FE5FB3"/>
  </w:style>
  <w:style w:type="character" w:customStyle="1" w:styleId="WW-Absatz-Standardschriftart1111111">
    <w:name w:val="WW-Absatz-Standardschriftart1111111"/>
    <w:rsid w:val="00FE5FB3"/>
  </w:style>
  <w:style w:type="character" w:customStyle="1" w:styleId="WW-Absatz-Standardschriftart11111111">
    <w:name w:val="WW-Absatz-Standardschriftart11111111"/>
    <w:rsid w:val="00FE5FB3"/>
  </w:style>
  <w:style w:type="character" w:customStyle="1" w:styleId="WW-Absatz-Standardschriftart111111111">
    <w:name w:val="WW-Absatz-Standardschriftart111111111"/>
    <w:rsid w:val="00FE5FB3"/>
  </w:style>
  <w:style w:type="character" w:customStyle="1" w:styleId="WW-Absatz-Standardschriftart1111111111">
    <w:name w:val="WW-Absatz-Standardschriftart1111111111"/>
    <w:rsid w:val="00FE5FB3"/>
  </w:style>
  <w:style w:type="character" w:customStyle="1" w:styleId="WW-Absatz-Standardschriftart11111111111">
    <w:name w:val="WW-Absatz-Standardschriftart11111111111"/>
    <w:rsid w:val="00FE5FB3"/>
  </w:style>
  <w:style w:type="character" w:customStyle="1" w:styleId="WW-Absatz-Standardschriftart111111111111">
    <w:name w:val="WW-Absatz-Standardschriftart111111111111"/>
    <w:rsid w:val="00FE5FB3"/>
  </w:style>
  <w:style w:type="character" w:customStyle="1" w:styleId="WW-Absatz-Standardschriftart1111111111111">
    <w:name w:val="WW-Absatz-Standardschriftart1111111111111"/>
    <w:rsid w:val="00FE5FB3"/>
  </w:style>
  <w:style w:type="character" w:customStyle="1" w:styleId="WW-Absatz-Standardschriftart11111111111111">
    <w:name w:val="WW-Absatz-Standardschriftart11111111111111"/>
    <w:rsid w:val="00FE5FB3"/>
  </w:style>
  <w:style w:type="character" w:customStyle="1" w:styleId="WW-Absatz-Standardschriftart111111111111111">
    <w:name w:val="WW-Absatz-Standardschriftart111111111111111"/>
    <w:rsid w:val="00FE5FB3"/>
  </w:style>
  <w:style w:type="character" w:customStyle="1" w:styleId="11">
    <w:name w:val="Основной шрифт абзаца1"/>
    <w:rsid w:val="00FE5FB3"/>
  </w:style>
  <w:style w:type="character" w:styleId="a6">
    <w:name w:val="Placeholder Text"/>
    <w:basedOn w:val="11"/>
    <w:uiPriority w:val="99"/>
    <w:rsid w:val="00FE5FB3"/>
    <w:rPr>
      <w:color w:val="808080"/>
    </w:rPr>
  </w:style>
  <w:style w:type="character" w:customStyle="1" w:styleId="a7">
    <w:name w:val="Текст выноски Знак"/>
    <w:basedOn w:val="11"/>
    <w:uiPriority w:val="99"/>
    <w:rsid w:val="00FE5FB3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11"/>
    <w:uiPriority w:val="99"/>
    <w:rsid w:val="00FE5FB3"/>
    <w:rPr>
      <w:rFonts w:ascii="Times New Roman" w:hAnsi="Times New Roman" w:cs="Times New Roman"/>
      <w:spacing w:val="-10"/>
      <w:sz w:val="28"/>
      <w:szCs w:val="28"/>
    </w:rPr>
  </w:style>
  <w:style w:type="character" w:customStyle="1" w:styleId="a8">
    <w:name w:val="Маркеры списка"/>
    <w:rsid w:val="00FE5FB3"/>
    <w:rPr>
      <w:rFonts w:ascii="OpenSymbol" w:eastAsia="OpenSymbol" w:hAnsi="OpenSymbol" w:cs="OpenSymbol"/>
    </w:rPr>
  </w:style>
  <w:style w:type="character" w:customStyle="1" w:styleId="FontStyle19">
    <w:name w:val="Font Style19"/>
    <w:basedOn w:val="11"/>
    <w:rsid w:val="00FE5FB3"/>
    <w:rPr>
      <w:rFonts w:ascii="Times New Roman" w:hAnsi="Times New Roman" w:cs="Times New Roman"/>
      <w:sz w:val="22"/>
      <w:szCs w:val="22"/>
    </w:rPr>
  </w:style>
  <w:style w:type="character" w:customStyle="1" w:styleId="a9">
    <w:name w:val="Символ нумерации"/>
    <w:rsid w:val="00FE5FB3"/>
  </w:style>
  <w:style w:type="character" w:customStyle="1" w:styleId="WW8Num6z1">
    <w:name w:val="WW8Num6z1"/>
    <w:rsid w:val="00FE5FB3"/>
    <w:rPr>
      <w:rFonts w:ascii="Courier New" w:hAnsi="Courier New" w:cs="Courier New"/>
    </w:rPr>
  </w:style>
  <w:style w:type="character" w:customStyle="1" w:styleId="WW8Num6z2">
    <w:name w:val="WW8Num6z2"/>
    <w:rsid w:val="00FE5FB3"/>
    <w:rPr>
      <w:rFonts w:ascii="Wingdings" w:hAnsi="Wingdings"/>
    </w:rPr>
  </w:style>
  <w:style w:type="character" w:customStyle="1" w:styleId="WW8NumSt3z0">
    <w:name w:val="WW8NumSt3z0"/>
    <w:rsid w:val="00FE5FB3"/>
    <w:rPr>
      <w:rFonts w:ascii="Times New Roman" w:hAnsi="Times New Roman" w:cs="Times New Roman"/>
    </w:rPr>
  </w:style>
  <w:style w:type="character" w:customStyle="1" w:styleId="WW8NumSt4z0">
    <w:name w:val="WW8NumSt4z0"/>
    <w:rsid w:val="00FE5FB3"/>
    <w:rPr>
      <w:rFonts w:ascii="Times New Roman" w:hAnsi="Times New Roman" w:cs="Times New Roman"/>
    </w:rPr>
  </w:style>
  <w:style w:type="character" w:customStyle="1" w:styleId="WW8NumSt5z0">
    <w:name w:val="WW8NumSt5z0"/>
    <w:rsid w:val="00FE5FB3"/>
    <w:rPr>
      <w:rFonts w:ascii="Times New Roman" w:hAnsi="Times New Roman" w:cs="Times New Roman"/>
    </w:rPr>
  </w:style>
  <w:style w:type="character" w:customStyle="1" w:styleId="WW8NumSt6z0">
    <w:name w:val="WW8NumSt6z0"/>
    <w:rsid w:val="00FE5FB3"/>
    <w:rPr>
      <w:rFonts w:ascii="Times New Roman" w:hAnsi="Times New Roman" w:cs="Times New Roman"/>
    </w:rPr>
  </w:style>
  <w:style w:type="character" w:customStyle="1" w:styleId="WW8NumSt7z0">
    <w:name w:val="WW8NumSt7z0"/>
    <w:rsid w:val="00FE5FB3"/>
    <w:rPr>
      <w:rFonts w:ascii="Times New Roman" w:hAnsi="Times New Roman" w:cs="Times New Roman"/>
    </w:rPr>
  </w:style>
  <w:style w:type="character" w:customStyle="1" w:styleId="FontStyle18">
    <w:name w:val="Font Style18"/>
    <w:basedOn w:val="11"/>
    <w:rsid w:val="00FE5FB3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20">
    <w:name w:val="Font Style20"/>
    <w:basedOn w:val="11"/>
    <w:uiPriority w:val="99"/>
    <w:rsid w:val="00FE5FB3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21">
    <w:name w:val="Font Style21"/>
    <w:basedOn w:val="11"/>
    <w:rsid w:val="00FE5FB3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11"/>
    <w:rsid w:val="00FE5FB3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23">
    <w:name w:val="Font Style23"/>
    <w:basedOn w:val="11"/>
    <w:rsid w:val="00FE5FB3"/>
    <w:rPr>
      <w:rFonts w:ascii="Century Gothic" w:hAnsi="Century Gothic" w:cs="Century Gothic"/>
      <w:spacing w:val="20"/>
      <w:sz w:val="20"/>
      <w:szCs w:val="20"/>
    </w:rPr>
  </w:style>
  <w:style w:type="character" w:customStyle="1" w:styleId="FontStyle24">
    <w:name w:val="Font Style24"/>
    <w:basedOn w:val="11"/>
    <w:rsid w:val="00FE5FB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11"/>
    <w:rsid w:val="00FE5FB3"/>
    <w:rPr>
      <w:rFonts w:ascii="Times New Roman" w:hAnsi="Times New Roman" w:cs="Times New Roman"/>
      <w:sz w:val="22"/>
      <w:szCs w:val="22"/>
    </w:rPr>
  </w:style>
  <w:style w:type="character" w:customStyle="1" w:styleId="aa">
    <w:name w:val="Название Знак"/>
    <w:basedOn w:val="22"/>
    <w:link w:val="ab"/>
    <w:uiPriority w:val="10"/>
    <w:rsid w:val="00FE5FB3"/>
    <w:rPr>
      <w:rFonts w:ascii="Cambria" w:eastAsia="Times New Roman" w:hAnsi="Cambria" w:cs="Times New Roman"/>
      <w:caps/>
      <w:color w:val="632423"/>
      <w:spacing w:val="50"/>
      <w:sz w:val="44"/>
      <w:szCs w:val="44"/>
      <w:lang w:val="en-US" w:bidi="en-US"/>
    </w:rPr>
  </w:style>
  <w:style w:type="character" w:styleId="ac">
    <w:name w:val="Strong"/>
    <w:qFormat/>
    <w:rsid w:val="00FE5FB3"/>
    <w:rPr>
      <w:b/>
      <w:bCs/>
    </w:rPr>
  </w:style>
  <w:style w:type="character" w:customStyle="1" w:styleId="c1">
    <w:name w:val="c1"/>
    <w:rsid w:val="00FE5FB3"/>
    <w:rPr>
      <w:rFonts w:cs="Times New Roman"/>
    </w:rPr>
  </w:style>
  <w:style w:type="character" w:customStyle="1" w:styleId="c19c1">
    <w:name w:val="c19 c1"/>
    <w:rsid w:val="00FE5FB3"/>
    <w:rPr>
      <w:rFonts w:cs="Times New Roman"/>
    </w:rPr>
  </w:style>
  <w:style w:type="character" w:customStyle="1" w:styleId="apple-converted-space">
    <w:name w:val="apple-converted-space"/>
    <w:basedOn w:val="22"/>
    <w:rsid w:val="00FE5FB3"/>
  </w:style>
  <w:style w:type="paragraph" w:styleId="ad">
    <w:name w:val="List"/>
    <w:basedOn w:val="a1"/>
    <w:rsid w:val="00FE5FB3"/>
    <w:rPr>
      <w:rFonts w:ascii="Arial" w:hAnsi="Arial" w:cs="Mangal"/>
    </w:rPr>
  </w:style>
  <w:style w:type="paragraph" w:customStyle="1" w:styleId="23">
    <w:name w:val="Название2"/>
    <w:basedOn w:val="a"/>
    <w:rsid w:val="00FE5FB3"/>
    <w:pPr>
      <w:suppressLineNumbers/>
      <w:spacing w:before="120" w:after="120"/>
    </w:pPr>
    <w:rPr>
      <w:rFonts w:ascii="Arial" w:eastAsia="Calibri" w:hAnsi="Arial" w:cs="Mangal"/>
      <w:i/>
      <w:iCs/>
      <w:sz w:val="20"/>
      <w:szCs w:val="24"/>
      <w:lang w:eastAsia="ar-SA"/>
    </w:rPr>
  </w:style>
  <w:style w:type="paragraph" w:customStyle="1" w:styleId="24">
    <w:name w:val="Указатель2"/>
    <w:basedOn w:val="a"/>
    <w:rsid w:val="00FE5FB3"/>
    <w:pPr>
      <w:suppressLineNumbers/>
    </w:pPr>
    <w:rPr>
      <w:rFonts w:ascii="Arial" w:eastAsia="Calibri" w:hAnsi="Arial" w:cs="Mangal"/>
      <w:lang w:eastAsia="ar-SA"/>
    </w:rPr>
  </w:style>
  <w:style w:type="paragraph" w:customStyle="1" w:styleId="12">
    <w:name w:val="Название1"/>
    <w:basedOn w:val="a"/>
    <w:rsid w:val="00FE5FB3"/>
    <w:pPr>
      <w:suppressLineNumbers/>
      <w:spacing w:before="120" w:after="120"/>
    </w:pPr>
    <w:rPr>
      <w:rFonts w:ascii="Arial" w:eastAsia="Calibri" w:hAnsi="Arial" w:cs="Mangal"/>
      <w:i/>
      <w:iCs/>
      <w:sz w:val="20"/>
      <w:szCs w:val="24"/>
      <w:lang w:eastAsia="ar-SA"/>
    </w:rPr>
  </w:style>
  <w:style w:type="paragraph" w:customStyle="1" w:styleId="13">
    <w:name w:val="Указатель1"/>
    <w:basedOn w:val="a"/>
    <w:rsid w:val="00FE5FB3"/>
    <w:pPr>
      <w:suppressLineNumbers/>
    </w:pPr>
    <w:rPr>
      <w:rFonts w:ascii="Arial" w:eastAsia="Calibri" w:hAnsi="Arial" w:cs="Mangal"/>
      <w:lang w:eastAsia="ar-SA"/>
    </w:rPr>
  </w:style>
  <w:style w:type="paragraph" w:styleId="ae">
    <w:name w:val="List Paragraph"/>
    <w:basedOn w:val="a"/>
    <w:uiPriority w:val="34"/>
    <w:qFormat/>
    <w:rsid w:val="00FE5FB3"/>
    <w:pPr>
      <w:ind w:left="720"/>
    </w:pPr>
    <w:rPr>
      <w:rFonts w:ascii="Calibri" w:eastAsia="Calibri" w:hAnsi="Calibri" w:cs="Calibri"/>
      <w:lang w:eastAsia="ar-SA"/>
    </w:rPr>
  </w:style>
  <w:style w:type="paragraph" w:styleId="af">
    <w:name w:val="Balloon Text"/>
    <w:basedOn w:val="a"/>
    <w:link w:val="14"/>
    <w:uiPriority w:val="99"/>
    <w:rsid w:val="00FE5FB3"/>
    <w:pPr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14">
    <w:name w:val="Текст выноски Знак1"/>
    <w:basedOn w:val="a2"/>
    <w:link w:val="af"/>
    <w:rsid w:val="00FE5FB3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1">
    <w:name w:val="Style1"/>
    <w:basedOn w:val="a"/>
    <w:uiPriority w:val="99"/>
    <w:rsid w:val="00FE5FB3"/>
    <w:pPr>
      <w:widowControl w:val="0"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0">
    <w:name w:val="Содержимое таблицы"/>
    <w:basedOn w:val="a"/>
    <w:rsid w:val="00FE5FB3"/>
    <w:pPr>
      <w:suppressLineNumbers/>
    </w:pPr>
    <w:rPr>
      <w:rFonts w:ascii="Calibri" w:eastAsia="Calibri" w:hAnsi="Calibri" w:cs="Calibri"/>
      <w:lang w:eastAsia="ar-SA"/>
    </w:rPr>
  </w:style>
  <w:style w:type="paragraph" w:customStyle="1" w:styleId="af1">
    <w:name w:val="Заголовок таблицы"/>
    <w:basedOn w:val="af0"/>
    <w:rsid w:val="00FE5FB3"/>
    <w:pPr>
      <w:jc w:val="center"/>
    </w:pPr>
    <w:rPr>
      <w:b/>
      <w:bCs/>
    </w:rPr>
  </w:style>
  <w:style w:type="paragraph" w:customStyle="1" w:styleId="Style3">
    <w:name w:val="Style3"/>
    <w:basedOn w:val="a"/>
    <w:rsid w:val="00FE5FB3"/>
    <w:rPr>
      <w:rFonts w:ascii="Calibri" w:eastAsia="Calibri" w:hAnsi="Calibri" w:cs="Calibri"/>
      <w:lang w:eastAsia="ar-SA"/>
    </w:rPr>
  </w:style>
  <w:style w:type="paragraph" w:styleId="af2">
    <w:name w:val="Normal (Web)"/>
    <w:basedOn w:val="a"/>
    <w:rsid w:val="00FE5FB3"/>
    <w:pPr>
      <w:spacing w:before="280" w:after="280"/>
    </w:pPr>
    <w:rPr>
      <w:rFonts w:ascii="Calibri" w:eastAsia="Calibri" w:hAnsi="Calibri" w:cs="Calibri"/>
      <w:lang w:eastAsia="ar-SA"/>
    </w:rPr>
  </w:style>
  <w:style w:type="paragraph" w:customStyle="1" w:styleId="Style2">
    <w:name w:val="Style2"/>
    <w:basedOn w:val="a"/>
    <w:rsid w:val="00FE5FB3"/>
    <w:pPr>
      <w:widowControl w:val="0"/>
      <w:suppressAutoHyphens/>
      <w:autoSpaceDE w:val="0"/>
      <w:spacing w:after="0" w:line="259" w:lineRule="exact"/>
      <w:ind w:firstLine="36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4">
    <w:name w:val="Style4"/>
    <w:basedOn w:val="a"/>
    <w:rsid w:val="00FE5FB3"/>
    <w:pPr>
      <w:widowControl w:val="0"/>
      <w:suppressAutoHyphens/>
      <w:autoSpaceDE w:val="0"/>
      <w:spacing w:after="0" w:line="269" w:lineRule="exact"/>
      <w:ind w:firstLine="71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5">
    <w:name w:val="Style5"/>
    <w:basedOn w:val="a"/>
    <w:rsid w:val="00FE5F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6">
    <w:name w:val="Style6"/>
    <w:basedOn w:val="a"/>
    <w:rsid w:val="00FE5FB3"/>
    <w:pPr>
      <w:widowControl w:val="0"/>
      <w:suppressAutoHyphens/>
      <w:autoSpaceDE w:val="0"/>
      <w:spacing w:after="0" w:line="278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">
    <w:name w:val="Style7"/>
    <w:basedOn w:val="a"/>
    <w:rsid w:val="00FE5FB3"/>
    <w:pPr>
      <w:widowControl w:val="0"/>
      <w:suppressAutoHyphens/>
      <w:autoSpaceDE w:val="0"/>
      <w:spacing w:after="0" w:line="283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8">
    <w:name w:val="Style8"/>
    <w:basedOn w:val="a"/>
    <w:rsid w:val="00FE5FB3"/>
    <w:pPr>
      <w:widowControl w:val="0"/>
      <w:suppressAutoHyphens/>
      <w:autoSpaceDE w:val="0"/>
      <w:spacing w:after="0" w:line="264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9">
    <w:name w:val="Style9"/>
    <w:basedOn w:val="a"/>
    <w:rsid w:val="00FE5FB3"/>
    <w:pPr>
      <w:widowControl w:val="0"/>
      <w:suppressAutoHyphens/>
      <w:autoSpaceDE w:val="0"/>
      <w:spacing w:after="0" w:line="254" w:lineRule="exact"/>
      <w:ind w:firstLine="33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0">
    <w:name w:val="Style10"/>
    <w:basedOn w:val="a"/>
    <w:rsid w:val="00FE5FB3"/>
    <w:pPr>
      <w:widowControl w:val="0"/>
      <w:suppressAutoHyphens/>
      <w:autoSpaceDE w:val="0"/>
      <w:spacing w:after="0" w:line="264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1">
    <w:name w:val="Style11"/>
    <w:basedOn w:val="a"/>
    <w:rsid w:val="00FE5FB3"/>
    <w:pPr>
      <w:widowControl w:val="0"/>
      <w:suppressAutoHyphens/>
      <w:autoSpaceDE w:val="0"/>
      <w:spacing w:after="0" w:line="283" w:lineRule="exact"/>
      <w:ind w:firstLine="331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2">
    <w:name w:val="Style12"/>
    <w:basedOn w:val="a"/>
    <w:rsid w:val="00FE5F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3">
    <w:name w:val="Style13"/>
    <w:basedOn w:val="a"/>
    <w:rsid w:val="00FE5FB3"/>
    <w:pPr>
      <w:widowControl w:val="0"/>
      <w:suppressAutoHyphens/>
      <w:autoSpaceDE w:val="0"/>
      <w:spacing w:after="0" w:line="290" w:lineRule="exact"/>
      <w:ind w:firstLine="36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4">
    <w:name w:val="Style14"/>
    <w:basedOn w:val="a"/>
    <w:rsid w:val="00FE5FB3"/>
    <w:pPr>
      <w:widowControl w:val="0"/>
      <w:suppressAutoHyphens/>
      <w:autoSpaceDE w:val="0"/>
      <w:spacing w:after="0" w:line="283" w:lineRule="exact"/>
      <w:ind w:firstLine="341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a"/>
    <w:rsid w:val="00FE5FB3"/>
    <w:pPr>
      <w:widowControl w:val="0"/>
      <w:suppressAutoHyphens/>
      <w:autoSpaceDE w:val="0"/>
      <w:spacing w:after="0" w:line="280" w:lineRule="exact"/>
      <w:ind w:firstLine="36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6">
    <w:name w:val="Style16"/>
    <w:basedOn w:val="a"/>
    <w:rsid w:val="00FE5FB3"/>
    <w:pPr>
      <w:widowControl w:val="0"/>
      <w:suppressAutoHyphens/>
      <w:autoSpaceDE w:val="0"/>
      <w:spacing w:after="0" w:line="281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31">
    <w:name w:val="Название3"/>
    <w:basedOn w:val="a"/>
    <w:next w:val="a"/>
    <w:qFormat/>
    <w:rsid w:val="00FE5FB3"/>
    <w:pPr>
      <w:spacing w:before="240" w:after="60"/>
      <w:jc w:val="center"/>
    </w:pPr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af3">
    <w:name w:val="Subtitle"/>
    <w:basedOn w:val="a0"/>
    <w:next w:val="a1"/>
    <w:link w:val="af4"/>
    <w:uiPriority w:val="11"/>
    <w:qFormat/>
    <w:rsid w:val="00FE5FB3"/>
    <w:pPr>
      <w:jc w:val="center"/>
    </w:pPr>
    <w:rPr>
      <w:i/>
      <w:iCs/>
    </w:rPr>
  </w:style>
  <w:style w:type="character" w:customStyle="1" w:styleId="af4">
    <w:name w:val="Подзаголовок Знак"/>
    <w:basedOn w:val="a2"/>
    <w:link w:val="af3"/>
    <w:uiPriority w:val="11"/>
    <w:rsid w:val="00FE5FB3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zagbig">
    <w:name w:val="zag_big"/>
    <w:basedOn w:val="a"/>
    <w:rsid w:val="00FE5FB3"/>
    <w:pPr>
      <w:spacing w:before="280" w:after="280"/>
      <w:jc w:val="center"/>
    </w:pPr>
    <w:rPr>
      <w:rFonts w:ascii="Calibri" w:eastAsia="Calibri" w:hAnsi="Calibri" w:cs="Calibri"/>
      <w:sz w:val="29"/>
      <w:szCs w:val="29"/>
      <w:lang w:eastAsia="ar-SA"/>
    </w:rPr>
  </w:style>
  <w:style w:type="paragraph" w:customStyle="1" w:styleId="c0">
    <w:name w:val="c0"/>
    <w:basedOn w:val="a"/>
    <w:rsid w:val="00FE5FB3"/>
    <w:pPr>
      <w:spacing w:before="280" w:after="280"/>
    </w:pPr>
    <w:rPr>
      <w:rFonts w:ascii="Calibri" w:eastAsia="Calibri" w:hAnsi="Calibri" w:cs="Calibri"/>
      <w:sz w:val="24"/>
      <w:szCs w:val="24"/>
      <w:lang w:eastAsia="ar-SA"/>
    </w:rPr>
  </w:style>
  <w:style w:type="paragraph" w:customStyle="1" w:styleId="c8">
    <w:name w:val="c8"/>
    <w:basedOn w:val="a"/>
    <w:rsid w:val="00FE5FB3"/>
    <w:pPr>
      <w:spacing w:before="280" w:after="280"/>
    </w:pPr>
    <w:rPr>
      <w:rFonts w:ascii="Calibri" w:eastAsia="Calibri" w:hAnsi="Calibri" w:cs="Calibri"/>
      <w:sz w:val="24"/>
      <w:szCs w:val="24"/>
      <w:lang w:eastAsia="ar-SA"/>
    </w:rPr>
  </w:style>
  <w:style w:type="paragraph" w:customStyle="1" w:styleId="c8c16">
    <w:name w:val="c8 c16"/>
    <w:basedOn w:val="a"/>
    <w:rsid w:val="00FE5FB3"/>
    <w:pPr>
      <w:spacing w:before="280" w:after="280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af5">
    <w:name w:val="Основной текст_"/>
    <w:link w:val="15"/>
    <w:rsid w:val="00FE5FB3"/>
    <w:rPr>
      <w:rFonts w:ascii="Georgia" w:eastAsia="Georgia" w:hAnsi="Georgia" w:cs="Georgia"/>
    </w:rPr>
  </w:style>
  <w:style w:type="paragraph" w:customStyle="1" w:styleId="15">
    <w:name w:val="Основной текст1"/>
    <w:basedOn w:val="a"/>
    <w:link w:val="af5"/>
    <w:rsid w:val="00FE5FB3"/>
    <w:pPr>
      <w:widowControl w:val="0"/>
      <w:spacing w:after="0" w:line="240" w:lineRule="auto"/>
      <w:ind w:firstLine="300"/>
    </w:pPr>
    <w:rPr>
      <w:rFonts w:ascii="Georgia" w:eastAsia="Georgia" w:hAnsi="Georgia" w:cs="Georgia"/>
    </w:rPr>
  </w:style>
  <w:style w:type="character" w:customStyle="1" w:styleId="25">
    <w:name w:val="Колонтитул (2)_"/>
    <w:link w:val="26"/>
    <w:rsid w:val="00FE5FB3"/>
  </w:style>
  <w:style w:type="paragraph" w:customStyle="1" w:styleId="26">
    <w:name w:val="Колонтитул (2)"/>
    <w:basedOn w:val="a"/>
    <w:link w:val="25"/>
    <w:rsid w:val="00FE5FB3"/>
    <w:pPr>
      <w:widowControl w:val="0"/>
      <w:spacing w:after="0" w:line="240" w:lineRule="auto"/>
    </w:pPr>
  </w:style>
  <w:style w:type="character" w:customStyle="1" w:styleId="af6">
    <w:name w:val="Другое_"/>
    <w:link w:val="af7"/>
    <w:rsid w:val="00FE5FB3"/>
  </w:style>
  <w:style w:type="paragraph" w:customStyle="1" w:styleId="af7">
    <w:name w:val="Другое"/>
    <w:basedOn w:val="a"/>
    <w:link w:val="af6"/>
    <w:rsid w:val="00FE5FB3"/>
    <w:pPr>
      <w:widowControl w:val="0"/>
      <w:spacing w:after="0" w:line="230" w:lineRule="auto"/>
    </w:pPr>
  </w:style>
  <w:style w:type="table" w:customStyle="1" w:styleId="32">
    <w:name w:val="Сетка таблицы3"/>
    <w:basedOn w:val="a3"/>
    <w:next w:val="af8"/>
    <w:uiPriority w:val="59"/>
    <w:rsid w:val="0033765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3"/>
    <w:uiPriority w:val="59"/>
    <w:rsid w:val="00337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uiPriority w:val="9"/>
    <w:rsid w:val="0099000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99000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99000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99000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99000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990004"/>
    <w:rPr>
      <w:rFonts w:ascii="Cambria" w:eastAsia="Times New Roman" w:hAnsi="Cambria" w:cs="Times New Roman"/>
      <w:caps/>
      <w:spacing w:val="10"/>
      <w:sz w:val="20"/>
      <w:szCs w:val="20"/>
      <w:lang w:val="en-US" w:bidi="en-US"/>
    </w:rPr>
  </w:style>
  <w:style w:type="character" w:customStyle="1" w:styleId="90">
    <w:name w:val="Заголовок 9 Знак"/>
    <w:basedOn w:val="a2"/>
    <w:link w:val="9"/>
    <w:uiPriority w:val="9"/>
    <w:semiHidden/>
    <w:rsid w:val="00990004"/>
    <w:rPr>
      <w:rFonts w:ascii="Cambria" w:eastAsia="Times New Roman" w:hAnsi="Cambria" w:cs="Times New Roman"/>
      <w:i/>
      <w:iCs/>
      <w:caps/>
      <w:spacing w:val="10"/>
      <w:sz w:val="20"/>
      <w:szCs w:val="20"/>
      <w:lang w:val="en-US" w:bidi="en-US"/>
    </w:rPr>
  </w:style>
  <w:style w:type="numbering" w:customStyle="1" w:styleId="16">
    <w:name w:val="Нет списка1"/>
    <w:next w:val="a4"/>
    <w:uiPriority w:val="99"/>
    <w:semiHidden/>
    <w:unhideWhenUsed/>
    <w:rsid w:val="00990004"/>
  </w:style>
  <w:style w:type="paragraph" w:styleId="HTML">
    <w:name w:val="HTML Preformatted"/>
    <w:basedOn w:val="a"/>
    <w:link w:val="HTML0"/>
    <w:rsid w:val="009900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990004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7">
    <w:name w:val="Основной текст (2)_"/>
    <w:link w:val="28"/>
    <w:rsid w:val="00990004"/>
    <w:rPr>
      <w:b/>
      <w:bCs/>
      <w:i/>
      <w:iCs/>
      <w:sz w:val="23"/>
      <w:szCs w:val="23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990004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table" w:customStyle="1" w:styleId="17">
    <w:name w:val="Сетка таблицы1"/>
    <w:basedOn w:val="a3"/>
    <w:next w:val="af8"/>
    <w:rsid w:val="00990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uiPriority w:val="99"/>
    <w:rsid w:val="00990004"/>
    <w:rPr>
      <w:rFonts w:cs="Times New Roman"/>
      <w:color w:val="0000FF"/>
      <w:u w:val="single"/>
    </w:rPr>
  </w:style>
  <w:style w:type="character" w:customStyle="1" w:styleId="apple-style-span">
    <w:name w:val="apple-style-span"/>
    <w:rsid w:val="00990004"/>
    <w:rPr>
      <w:rFonts w:cs="Times New Roman"/>
    </w:rPr>
  </w:style>
  <w:style w:type="character" w:customStyle="1" w:styleId="small1">
    <w:name w:val="small1"/>
    <w:rsid w:val="00990004"/>
    <w:rPr>
      <w:rFonts w:cs="Times New Roman"/>
    </w:rPr>
  </w:style>
  <w:style w:type="paragraph" w:styleId="afa">
    <w:name w:val="footnote text"/>
    <w:basedOn w:val="a"/>
    <w:link w:val="afb"/>
    <w:uiPriority w:val="99"/>
    <w:semiHidden/>
    <w:rsid w:val="00990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2"/>
    <w:link w:val="afa"/>
    <w:uiPriority w:val="99"/>
    <w:semiHidden/>
    <w:rsid w:val="009900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header"/>
    <w:basedOn w:val="a"/>
    <w:link w:val="afd"/>
    <w:uiPriority w:val="99"/>
    <w:rsid w:val="00990004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d">
    <w:name w:val="Верхний колонтитул Знак"/>
    <w:basedOn w:val="a2"/>
    <w:link w:val="afc"/>
    <w:uiPriority w:val="99"/>
    <w:rsid w:val="00990004"/>
    <w:rPr>
      <w:rFonts w:ascii="Arial" w:eastAsia="Times New Roman" w:hAnsi="Arial" w:cs="Arial"/>
      <w:sz w:val="24"/>
      <w:szCs w:val="24"/>
      <w:lang w:eastAsia="ru-RU"/>
    </w:rPr>
  </w:style>
  <w:style w:type="paragraph" w:styleId="29">
    <w:name w:val="Body Text Indent 2"/>
    <w:basedOn w:val="a"/>
    <w:link w:val="2a"/>
    <w:uiPriority w:val="99"/>
    <w:rsid w:val="0099000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2"/>
    <w:link w:val="29"/>
    <w:uiPriority w:val="9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Стиль после центра"/>
    <w:basedOn w:val="a"/>
    <w:next w:val="a"/>
    <w:uiPriority w:val="99"/>
    <w:rsid w:val="00990004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адвтекс"/>
    <w:basedOn w:val="a"/>
    <w:uiPriority w:val="99"/>
    <w:rsid w:val="00990004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заголовок 1"/>
    <w:basedOn w:val="a"/>
    <w:next w:val="a"/>
    <w:uiPriority w:val="99"/>
    <w:rsid w:val="00990004"/>
    <w:pPr>
      <w:keepNext/>
      <w:widowControl w:val="0"/>
      <w:snapToGrid w:val="0"/>
      <w:spacing w:after="181" w:line="200" w:lineRule="exact"/>
      <w:ind w:firstLine="284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character" w:styleId="aff0">
    <w:name w:val="footnote reference"/>
    <w:uiPriority w:val="99"/>
    <w:semiHidden/>
    <w:rsid w:val="00990004"/>
    <w:rPr>
      <w:rFonts w:cs="Times New Roman"/>
      <w:vertAlign w:val="superscript"/>
    </w:rPr>
  </w:style>
  <w:style w:type="paragraph" w:styleId="aff1">
    <w:name w:val="Plain Text"/>
    <w:basedOn w:val="a"/>
    <w:link w:val="aff2"/>
    <w:uiPriority w:val="99"/>
    <w:rsid w:val="009900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2">
    <w:name w:val="Текст Знак"/>
    <w:basedOn w:val="a2"/>
    <w:link w:val="aff1"/>
    <w:uiPriority w:val="99"/>
    <w:rsid w:val="009900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b">
    <w:name w:val="Body Text 2"/>
    <w:basedOn w:val="a"/>
    <w:link w:val="2c"/>
    <w:uiPriority w:val="99"/>
    <w:rsid w:val="009900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2"/>
    <w:link w:val="2b"/>
    <w:uiPriority w:val="9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Body Text Indent"/>
    <w:basedOn w:val="a"/>
    <w:link w:val="aff4"/>
    <w:uiPriority w:val="99"/>
    <w:rsid w:val="0099000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с отступом Знак"/>
    <w:basedOn w:val="a2"/>
    <w:link w:val="aff3"/>
    <w:uiPriority w:val="9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нак1"/>
    <w:basedOn w:val="a"/>
    <w:uiPriority w:val="99"/>
    <w:rsid w:val="0099000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5">
    <w:name w:val="Знак Знак Знак Знак"/>
    <w:basedOn w:val="a"/>
    <w:uiPriority w:val="99"/>
    <w:rsid w:val="0099000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6">
    <w:name w:val="footer"/>
    <w:basedOn w:val="a"/>
    <w:link w:val="aff7"/>
    <w:uiPriority w:val="99"/>
    <w:unhideWhenUsed/>
    <w:rsid w:val="009900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Нижний колонтитул Знак"/>
    <w:basedOn w:val="a2"/>
    <w:link w:val="aff6"/>
    <w:uiPriority w:val="99"/>
    <w:rsid w:val="009900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basedOn w:val="a"/>
    <w:next w:val="a"/>
    <w:link w:val="aa"/>
    <w:uiPriority w:val="10"/>
    <w:qFormat/>
    <w:rsid w:val="00E405DB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 w:cs="Times New Roman"/>
      <w:caps/>
      <w:color w:val="632423"/>
      <w:spacing w:val="50"/>
      <w:sz w:val="44"/>
      <w:szCs w:val="44"/>
      <w:lang w:val="en-US" w:bidi="en-US"/>
    </w:rPr>
  </w:style>
  <w:style w:type="character" w:customStyle="1" w:styleId="1a">
    <w:name w:val="Название Знак1"/>
    <w:uiPriority w:val="10"/>
    <w:rsid w:val="009900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b">
    <w:name w:val="Подзаголовок Знак1"/>
    <w:uiPriority w:val="11"/>
    <w:rsid w:val="009900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f8">
    <w:name w:val="No Spacing"/>
    <w:basedOn w:val="a"/>
    <w:link w:val="aff9"/>
    <w:uiPriority w:val="1"/>
    <w:qFormat/>
    <w:rsid w:val="00990004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character" w:customStyle="1" w:styleId="aff9">
    <w:name w:val="Без интервала Знак"/>
    <w:link w:val="aff8"/>
    <w:uiPriority w:val="1"/>
    <w:rsid w:val="00990004"/>
    <w:rPr>
      <w:rFonts w:ascii="Cambria" w:eastAsia="Times New Roman" w:hAnsi="Cambria" w:cs="Times New Roman"/>
      <w:lang w:val="en-US" w:bidi="en-US"/>
    </w:rPr>
  </w:style>
  <w:style w:type="character" w:customStyle="1" w:styleId="2d">
    <w:name w:val="Цитата 2 Знак"/>
    <w:link w:val="2e"/>
    <w:uiPriority w:val="29"/>
    <w:rsid w:val="00990004"/>
    <w:rPr>
      <w:rFonts w:ascii="Cambria" w:eastAsia="Times New Roman" w:hAnsi="Cambria" w:cs="Times New Roman"/>
      <w:i/>
      <w:iCs/>
      <w:lang w:val="en-US" w:bidi="en-US"/>
    </w:rPr>
  </w:style>
  <w:style w:type="paragraph" w:styleId="2e">
    <w:name w:val="Quote"/>
    <w:basedOn w:val="a"/>
    <w:next w:val="a"/>
    <w:link w:val="2d"/>
    <w:uiPriority w:val="29"/>
    <w:qFormat/>
    <w:rsid w:val="00990004"/>
    <w:pPr>
      <w:spacing w:line="252" w:lineRule="auto"/>
    </w:pPr>
    <w:rPr>
      <w:rFonts w:ascii="Cambria" w:eastAsia="Times New Roman" w:hAnsi="Cambria" w:cs="Times New Roman"/>
      <w:i/>
      <w:iCs/>
      <w:lang w:val="en-US" w:bidi="en-US"/>
    </w:rPr>
  </w:style>
  <w:style w:type="character" w:customStyle="1" w:styleId="210">
    <w:name w:val="Цитата 2 Знак1"/>
    <w:basedOn w:val="a2"/>
    <w:uiPriority w:val="29"/>
    <w:rsid w:val="00990004"/>
    <w:rPr>
      <w:i/>
      <w:iCs/>
      <w:color w:val="404040" w:themeColor="text1" w:themeTint="BF"/>
    </w:rPr>
  </w:style>
  <w:style w:type="character" w:customStyle="1" w:styleId="affa">
    <w:name w:val="Выделенная цитата Знак"/>
    <w:link w:val="affb"/>
    <w:uiPriority w:val="30"/>
    <w:rsid w:val="00990004"/>
    <w:rPr>
      <w:rFonts w:ascii="Cambria" w:eastAsia="Times New Roman" w:hAnsi="Cambria" w:cs="Times New Roman"/>
      <w:caps/>
      <w:color w:val="622423"/>
      <w:spacing w:val="5"/>
      <w:sz w:val="20"/>
      <w:szCs w:val="20"/>
      <w:lang w:val="en-US" w:bidi="en-US"/>
    </w:rPr>
  </w:style>
  <w:style w:type="paragraph" w:styleId="affb">
    <w:name w:val="Intense Quote"/>
    <w:basedOn w:val="a"/>
    <w:next w:val="a"/>
    <w:link w:val="affa"/>
    <w:uiPriority w:val="30"/>
    <w:qFormat/>
    <w:rsid w:val="0099000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 w:cs="Times New Roman"/>
      <w:caps/>
      <w:color w:val="622423"/>
      <w:spacing w:val="5"/>
      <w:sz w:val="20"/>
      <w:szCs w:val="20"/>
      <w:lang w:val="en-US" w:bidi="en-US"/>
    </w:rPr>
  </w:style>
  <w:style w:type="character" w:customStyle="1" w:styleId="1c">
    <w:name w:val="Выделенная цитата Знак1"/>
    <w:basedOn w:val="a2"/>
    <w:uiPriority w:val="30"/>
    <w:rsid w:val="00990004"/>
    <w:rPr>
      <w:i/>
      <w:iCs/>
      <w:color w:val="4F81BD" w:themeColor="accent1"/>
    </w:rPr>
  </w:style>
  <w:style w:type="numbering" w:customStyle="1" w:styleId="110">
    <w:name w:val="Нет списка11"/>
    <w:next w:val="a4"/>
    <w:uiPriority w:val="99"/>
    <w:semiHidden/>
    <w:unhideWhenUsed/>
    <w:rsid w:val="00990004"/>
  </w:style>
  <w:style w:type="table" w:customStyle="1" w:styleId="111">
    <w:name w:val="Сетка таблицы11"/>
    <w:basedOn w:val="a3"/>
    <w:next w:val="af8"/>
    <w:uiPriority w:val="59"/>
    <w:rsid w:val="00990004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caption"/>
    <w:basedOn w:val="a"/>
    <w:next w:val="a"/>
    <w:uiPriority w:val="35"/>
    <w:semiHidden/>
    <w:unhideWhenUsed/>
    <w:qFormat/>
    <w:rsid w:val="00990004"/>
    <w:pPr>
      <w:spacing w:line="252" w:lineRule="auto"/>
    </w:pPr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d">
    <w:name w:val="Emphasis"/>
    <w:uiPriority w:val="20"/>
    <w:qFormat/>
    <w:rsid w:val="00990004"/>
    <w:rPr>
      <w:caps/>
      <w:spacing w:val="5"/>
      <w:sz w:val="20"/>
      <w:szCs w:val="20"/>
    </w:rPr>
  </w:style>
  <w:style w:type="character" w:styleId="affe">
    <w:name w:val="Subtle Emphasis"/>
    <w:uiPriority w:val="19"/>
    <w:qFormat/>
    <w:rsid w:val="00990004"/>
    <w:rPr>
      <w:i/>
      <w:iCs/>
    </w:rPr>
  </w:style>
  <w:style w:type="character" w:styleId="afff">
    <w:name w:val="Intense Emphasis"/>
    <w:uiPriority w:val="21"/>
    <w:qFormat/>
    <w:rsid w:val="00990004"/>
    <w:rPr>
      <w:i/>
      <w:iCs/>
      <w:caps/>
      <w:spacing w:val="10"/>
      <w:sz w:val="20"/>
      <w:szCs w:val="20"/>
    </w:rPr>
  </w:style>
  <w:style w:type="character" w:styleId="afff0">
    <w:name w:val="Subtle Reference"/>
    <w:uiPriority w:val="31"/>
    <w:qFormat/>
    <w:rsid w:val="00990004"/>
    <w:rPr>
      <w:rFonts w:ascii="Calibri" w:eastAsia="Times New Roman" w:hAnsi="Calibri" w:cs="Times New Roman"/>
      <w:i/>
      <w:iCs/>
      <w:color w:val="622423"/>
    </w:rPr>
  </w:style>
  <w:style w:type="character" w:styleId="afff1">
    <w:name w:val="Intense Reference"/>
    <w:uiPriority w:val="32"/>
    <w:qFormat/>
    <w:rsid w:val="00990004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2">
    <w:name w:val="Book Title"/>
    <w:uiPriority w:val="33"/>
    <w:qFormat/>
    <w:rsid w:val="00990004"/>
    <w:rPr>
      <w:caps/>
      <w:color w:val="622423"/>
      <w:spacing w:val="5"/>
      <w:u w:color="622423"/>
    </w:rPr>
  </w:style>
  <w:style w:type="paragraph" w:styleId="afff3">
    <w:name w:val="TOC Heading"/>
    <w:basedOn w:val="1"/>
    <w:next w:val="a"/>
    <w:uiPriority w:val="39"/>
    <w:semiHidden/>
    <w:unhideWhenUsed/>
    <w:qFormat/>
    <w:rsid w:val="00990004"/>
    <w:pPr>
      <w:keepNext w:val="0"/>
      <w:pBdr>
        <w:bottom w:val="thinThickSmallGap" w:sz="12" w:space="1" w:color="943634"/>
      </w:pBdr>
      <w:spacing w:before="400" w:after="200" w:line="252" w:lineRule="auto"/>
      <w:jc w:val="center"/>
      <w:outlineLvl w:val="9"/>
    </w:pPr>
    <w:rPr>
      <w:rFonts w:ascii="Cambria" w:hAnsi="Cambria" w:cs="Times New Roman"/>
      <w:b w:val="0"/>
      <w:bCs w:val="0"/>
      <w:caps/>
      <w:color w:val="632423"/>
      <w:spacing w:val="20"/>
      <w:kern w:val="0"/>
      <w:sz w:val="28"/>
      <w:szCs w:val="28"/>
      <w:lang w:val="en-US" w:eastAsia="en-US" w:bidi="en-US"/>
    </w:rPr>
  </w:style>
  <w:style w:type="numbering" w:customStyle="1" w:styleId="2f">
    <w:name w:val="Нет списка2"/>
    <w:next w:val="a4"/>
    <w:uiPriority w:val="99"/>
    <w:semiHidden/>
    <w:unhideWhenUsed/>
    <w:rsid w:val="00E405DB"/>
  </w:style>
  <w:style w:type="table" w:customStyle="1" w:styleId="2f0">
    <w:name w:val="Сетка таблицы2"/>
    <w:basedOn w:val="a3"/>
    <w:next w:val="af8"/>
    <w:rsid w:val="00E40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E405DB"/>
  </w:style>
  <w:style w:type="table" w:customStyle="1" w:styleId="121">
    <w:name w:val="Сетка таблицы12"/>
    <w:basedOn w:val="a3"/>
    <w:next w:val="af8"/>
    <w:uiPriority w:val="59"/>
    <w:rsid w:val="00E405DB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 w:eastAsia="ru-RU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16309</Words>
  <Characters>92965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2023-09-11T13:00:00Z</dcterms:created>
  <dcterms:modified xsi:type="dcterms:W3CDTF">2023-09-11T13:00:00Z</dcterms:modified>
</cp:coreProperties>
</file>